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27" w:rsidRPr="00FE3B0F" w:rsidRDefault="00577ED8" w:rsidP="00641827">
      <w:pPr>
        <w:tabs>
          <w:tab w:val="left" w:pos="340"/>
        </w:tabs>
        <w:spacing w:line="20" w:lineRule="atLeast"/>
        <w:jc w:val="center"/>
        <w:rPr>
          <w:rFonts w:eastAsia="Batang"/>
          <w:b/>
          <w:bCs/>
          <w:sz w:val="32"/>
          <w:szCs w:val="32"/>
        </w:rPr>
      </w:pPr>
      <w:proofErr w:type="spellStart"/>
      <w:r>
        <w:rPr>
          <w:rFonts w:eastAsia="Batang"/>
          <w:b/>
          <w:bCs/>
          <w:sz w:val="32"/>
          <w:szCs w:val="32"/>
        </w:rPr>
        <w:t>Drafting</w:t>
      </w:r>
      <w:proofErr w:type="spellEnd"/>
      <w:r>
        <w:rPr>
          <w:rFonts w:eastAsia="Batang"/>
          <w:b/>
          <w:bCs/>
          <w:sz w:val="32"/>
          <w:szCs w:val="32"/>
        </w:rPr>
        <w:t xml:space="preserve"> ansamblu</w:t>
      </w:r>
    </w:p>
    <w:p w:rsidR="00641827" w:rsidRDefault="00641827" w:rsidP="00641827">
      <w:pPr>
        <w:rPr>
          <w:sz w:val="32"/>
          <w:szCs w:val="32"/>
        </w:rPr>
      </w:pPr>
    </w:p>
    <w:p w:rsidR="00EF3888" w:rsidRPr="00AC355D" w:rsidRDefault="00EF3888" w:rsidP="00EF3888">
      <w:r w:rsidRPr="005A7C7B">
        <w:rPr>
          <w:b/>
        </w:rPr>
        <w:t>Obs.</w:t>
      </w:r>
      <w:r w:rsidRPr="00AC355D">
        <w:t xml:space="preserve"> Semnificaţii simboluri: </w:t>
      </w:r>
      <w:r w:rsidRPr="00F0192A">
        <w:rPr>
          <w:lang w:eastAsia="en-US"/>
        </w:rPr>
        <w:sym w:font="Symbol" w:char="F0BF"/>
      </w:r>
      <w:r>
        <w:rPr>
          <w:lang w:eastAsia="en-US"/>
        </w:rPr>
        <w:t xml:space="preserve"> - apăsare (click) buton stânga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,  - apăsare buton central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, </w:t>
      </w:r>
      <w:r w:rsidRPr="00F0192A">
        <w:rPr>
          <w:noProof/>
          <w:lang w:eastAsia="zh-CN"/>
        </w:rPr>
        <w:drawing>
          <wp:inline distT="0" distB="0" distL="0" distR="0" wp14:anchorId="5AE13CE7" wp14:editId="0DEA4842">
            <wp:extent cx="142875" cy="13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- apăsare buton dreapta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; </w:t>
      </w:r>
      <w:r w:rsidRPr="005B1351">
        <w:rPr>
          <w:lang w:eastAsia="en-US"/>
        </w:rPr>
        <w:sym w:font="Symbol" w:char="F0BF"/>
      </w:r>
      <w:r w:rsidRPr="005B1351">
        <w:rPr>
          <w:lang w:eastAsia="en-US"/>
        </w:rPr>
        <w:sym w:font="Symbol" w:char="F0BF"/>
      </w:r>
      <w:r>
        <w:rPr>
          <w:lang w:eastAsia="en-US"/>
        </w:rPr>
        <w:t xml:space="preserve"> dublă apăsare (click)  buton stânga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,  </w:t>
      </w:r>
      <w:r w:rsidRPr="005B1351">
        <w:rPr>
          <w:lang w:eastAsia="en-US"/>
        </w:rPr>
        <w:sym w:font="Symbol" w:char="F0AE"/>
      </w:r>
      <w:r>
        <w:rPr>
          <w:lang w:eastAsia="en-US"/>
        </w:rPr>
        <w:t xml:space="preserve"> separator</w:t>
      </w:r>
      <w:r w:rsidR="00832C04">
        <w:rPr>
          <w:lang w:eastAsia="en-US"/>
        </w:rPr>
        <w:t xml:space="preserve"> de</w:t>
      </w:r>
      <w:r>
        <w:rPr>
          <w:lang w:eastAsia="en-US"/>
        </w:rPr>
        <w:t xml:space="preserve"> secvenţe (neoperativ)</w:t>
      </w:r>
    </w:p>
    <w:p w:rsidR="00B321A2" w:rsidRPr="00F0192A" w:rsidRDefault="00B321A2" w:rsidP="00B321A2">
      <w:pPr>
        <w:tabs>
          <w:tab w:val="left" w:pos="340"/>
        </w:tabs>
        <w:spacing w:after="240"/>
        <w:rPr>
          <w:b/>
          <w:sz w:val="2"/>
          <w:szCs w:val="2"/>
        </w:rPr>
      </w:pPr>
      <w:r w:rsidRPr="00F0192A">
        <w:rPr>
          <w:b/>
          <w:sz w:val="2"/>
          <w:szCs w:val="2"/>
        </w:rPr>
        <w:t xml:space="preserve">   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85" w:type="dxa"/>
        </w:tblCellMar>
        <w:tblLook w:val="04A0" w:firstRow="1" w:lastRow="0" w:firstColumn="1" w:lastColumn="0" w:noHBand="0" w:noVBand="1"/>
      </w:tblPr>
      <w:tblGrid>
        <w:gridCol w:w="10773"/>
      </w:tblGrid>
      <w:tr w:rsidR="00781435" w:rsidRPr="00F0192A" w:rsidTr="00CD3759">
        <w:tc>
          <w:tcPr>
            <w:tcW w:w="10773" w:type="dxa"/>
            <w:shd w:val="clear" w:color="auto" w:fill="D9D9D9" w:themeFill="background1" w:themeFillShade="D9"/>
          </w:tcPr>
          <w:p w:rsidR="00781435" w:rsidRPr="00075978" w:rsidRDefault="00075978" w:rsidP="00075978">
            <w:pPr>
              <w:tabs>
                <w:tab w:val="left" w:pos="340"/>
              </w:tabs>
              <w:spacing w:line="20" w:lineRule="atLeast"/>
              <w:jc w:val="center"/>
              <w:rPr>
                <w:lang w:eastAsia="en-US"/>
              </w:rPr>
            </w:pPr>
            <w:r w:rsidRPr="00075978">
              <w:rPr>
                <w:b/>
                <w:lang w:eastAsia="en-US"/>
              </w:rPr>
              <w:t xml:space="preserve">A.1 </w:t>
            </w:r>
            <w:r w:rsidR="00C4307C">
              <w:rPr>
                <w:b/>
                <w:lang w:eastAsia="en-US"/>
              </w:rPr>
              <w:t>Generare şi setări</w:t>
            </w:r>
          </w:p>
        </w:tc>
      </w:tr>
      <w:tr w:rsidR="00A53236" w:rsidRPr="00F0192A" w:rsidTr="00CD3759">
        <w:tc>
          <w:tcPr>
            <w:tcW w:w="10773" w:type="dxa"/>
          </w:tcPr>
          <w:p w:rsidR="00577ED8" w:rsidRPr="001C5239" w:rsidRDefault="00827B2C" w:rsidP="004D1EB1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>
              <w:rPr>
                <w:i/>
                <w:u w:val="single"/>
                <w:lang w:val="en-US"/>
              </w:rPr>
              <w:t>Generare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foaie</w:t>
            </w:r>
            <w:proofErr w:type="spellEnd"/>
            <w:r w:rsidR="001C5239" w:rsidRPr="001C5239">
              <w:rPr>
                <w:i/>
                <w:u w:val="single"/>
                <w:lang w:val="en-US"/>
              </w:rPr>
              <w:t xml:space="preserve"> (sheet)</w:t>
            </w:r>
          </w:p>
          <w:p w:rsidR="00577ED8" w:rsidRDefault="00577ED8" w:rsidP="004D1EB1">
            <w:pPr>
              <w:tabs>
                <w:tab w:val="left" w:pos="340"/>
              </w:tabs>
              <w:spacing w:line="20" w:lineRule="atLeast"/>
            </w:pPr>
            <w:r w:rsidRPr="0064591F">
              <w:rPr>
                <w:lang w:eastAsia="en-US"/>
              </w:rPr>
              <w:sym w:font="Symbol" w:char="F0BF"/>
            </w:r>
            <w:r>
              <w:object w:dxaOrig="840" w:dyaOrig="270">
                <v:shape id="_x0000_i1025" type="#_x0000_t75" style="width:42pt;height:13.5pt" o:ole="">
                  <v:imagedata r:id="rId10" o:title=""/>
                </v:shape>
                <o:OLEObject Type="Embed" ProgID="PBrush" ShapeID="_x0000_i1025" DrawAspect="Content" ObjectID="_1511426160" r:id="rId11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 w:rsidRPr="0064591F">
              <w:rPr>
                <w:lang w:eastAsia="en-US"/>
              </w:rPr>
              <w:sym w:font="Symbol" w:char="F0BF"/>
            </w:r>
            <w:r>
              <w:object w:dxaOrig="1920" w:dyaOrig="255">
                <v:shape id="_x0000_i1026" type="#_x0000_t75" style="width:96pt;height:12.75pt" o:ole="">
                  <v:imagedata r:id="rId12" o:title=""/>
                </v:shape>
                <o:OLEObject Type="Embed" ProgID="PBrush" ShapeID="_x0000_i1026" DrawAspect="Content" ObjectID="_1511426161" r:id="rId13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 w:rsidRPr="0064591F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1095" w:dyaOrig="330">
                <v:shape id="_x0000_i1027" type="#_x0000_t75" style="width:54.75pt;height:16.5pt" o:ole="">
                  <v:imagedata r:id="rId14" o:title=""/>
                </v:shape>
                <o:OLEObject Type="Embed" ProgID="PBrush" ShapeID="_x0000_i1027" DrawAspect="Content" ObjectID="_1511426162" r:id="rId15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860" w:dyaOrig="225">
                <v:shape id="_x0000_i1028" type="#_x0000_t75" style="width:93pt;height:11.25pt" o:ole="">
                  <v:imagedata r:id="rId16" o:title=""/>
                </v:shape>
                <o:OLEObject Type="Embed" ProgID="PBrush" ShapeID="_x0000_i1028" DrawAspect="Content" ObjectID="_1511426163" r:id="rId17"/>
              </w:object>
            </w:r>
            <w:r>
              <w:t xml:space="preserve">: </w:t>
            </w:r>
            <w:r w:rsidRPr="0064591F">
              <w:rPr>
                <w:lang w:eastAsia="en-US"/>
              </w:rPr>
              <w:sym w:font="Symbol" w:char="F0BF"/>
            </w:r>
            <w:r>
              <w:object w:dxaOrig="1125" w:dyaOrig="255">
                <v:shape id="_x0000_i1029" type="#_x0000_t75" style="width:56.25pt;height:12.75pt" o:ole="">
                  <v:imagedata r:id="rId18" o:title=""/>
                </v:shape>
                <o:OLEObject Type="Embed" ProgID="PBrush" ShapeID="_x0000_i1029" DrawAspect="Content" ObjectID="_1511426164" r:id="rId19"/>
              </w:objec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</w:t>
            </w:r>
          </w:p>
          <w:p w:rsidR="00B17560" w:rsidRDefault="00577ED8" w:rsidP="004D1EB1">
            <w:pPr>
              <w:tabs>
                <w:tab w:val="left" w:pos="340"/>
              </w:tabs>
              <w:spacing w:line="20" w:lineRule="atLeast"/>
            </w:pPr>
            <w:r>
              <w:object w:dxaOrig="1095" w:dyaOrig="240">
                <v:shape id="_x0000_i1030" type="#_x0000_t75" style="width:54.75pt;height:12pt" o:ole="">
                  <v:imagedata r:id="rId20" o:title=""/>
                </v:shape>
                <o:OLEObject Type="Embed" ProgID="PBrush" ShapeID="_x0000_i1030" DrawAspect="Content" ObjectID="_1511426165" r:id="rId21"/>
              </w:object>
            </w:r>
            <w:r>
              <w:t xml:space="preserve">: </w:t>
            </w:r>
            <w:r>
              <w:object w:dxaOrig="780" w:dyaOrig="240">
                <v:shape id="_x0000_i1031" type="#_x0000_t75" style="width:39pt;height:12pt" o:ole="">
                  <v:imagedata r:id="rId22" o:title=""/>
                </v:shape>
                <o:OLEObject Type="Embed" ProgID="PBrush" ShapeID="_x0000_i1031" DrawAspect="Content" ObjectID="_1511426166" r:id="rId23"/>
              </w:object>
            </w:r>
            <w:r>
              <w:t xml:space="preserve"> </w: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 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64591F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standardul </w:t>
            </w:r>
            <w:r>
              <w:object w:dxaOrig="315" w:dyaOrig="180">
                <v:shape id="_x0000_i1032" type="#_x0000_t75" style="width:15.75pt;height:9pt" o:ole="">
                  <v:imagedata r:id="rId24" o:title=""/>
                </v:shape>
                <o:OLEObject Type="Embed" ProgID="PBrush" ShapeID="_x0000_i1032" DrawAspect="Content" ObjectID="_1511426167" r:id="rId25"/>
              </w:object>
            </w:r>
            <w:r>
              <w:t xml:space="preserve">]; </w:t>
            </w:r>
            <w:r>
              <w:object w:dxaOrig="870" w:dyaOrig="210">
                <v:shape id="_x0000_i1033" type="#_x0000_t75" style="width:43.5pt;height:10.5pt" o:ole="">
                  <v:imagedata r:id="rId26" o:title=""/>
                </v:shape>
                <o:OLEObject Type="Embed" ProgID="PBrush" ShapeID="_x0000_i1033" DrawAspect="Content" ObjectID="_1511426168" r:id="rId27"/>
              </w:object>
            </w:r>
            <w:r>
              <w:t xml:space="preserve"> </w:t>
            </w:r>
            <w:r>
              <w:rPr>
                <w:lang w:val="en-US" w:eastAsia="en-US"/>
              </w:rPr>
              <w:t xml:space="preserve">[ 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64591F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formatul</w:t>
            </w:r>
            <w:r>
              <w:t xml:space="preserve"> </w:t>
            </w:r>
            <w:r>
              <w:object w:dxaOrig="540" w:dyaOrig="225">
                <v:shape id="_x0000_i1034" type="#_x0000_t75" style="width:27pt;height:11.25pt" o:ole="">
                  <v:imagedata r:id="rId28" o:title=""/>
                </v:shape>
                <o:OLEObject Type="Embed" ProgID="PBrush" ShapeID="_x0000_i1034" DrawAspect="Content" ObjectID="_1511426169" r:id="rId29"/>
              </w:object>
            </w:r>
            <w:r>
              <w:t>]</w:t>
            </w:r>
            <w:r w:rsidR="00AF5F67">
              <w:t xml:space="preserve">      </w:t>
            </w:r>
            <w:r w:rsidR="00AF5F67" w:rsidRPr="0064591F">
              <w:rPr>
                <w:lang w:eastAsia="en-US"/>
              </w:rPr>
              <w:sym w:font="Symbol" w:char="F0BF"/>
            </w:r>
            <w:r w:rsidR="00AF5F67">
              <w:object w:dxaOrig="1170" w:dyaOrig="270">
                <v:shape id="_x0000_i1035" type="#_x0000_t75" style="width:58.5pt;height:13.5pt" o:ole="">
                  <v:imagedata r:id="rId30" o:title=""/>
                </v:shape>
                <o:OLEObject Type="Embed" ProgID="PBrush" ShapeID="_x0000_i1035" DrawAspect="Content" ObjectID="_1511426170" r:id="rId31"/>
              </w:object>
            </w:r>
            <w:r w:rsidR="00AF5F67">
              <w:t xml:space="preserve"> (se activează) </w:t>
            </w:r>
            <w:r w:rsidR="00AF5F67" w:rsidRPr="00075978">
              <w:rPr>
                <w:lang w:eastAsia="en-US"/>
              </w:rPr>
              <w:sym w:font="Symbol" w:char="F0AE"/>
            </w:r>
            <w:r w:rsidR="00AF5F67">
              <w:t xml:space="preserve">  </w:t>
            </w:r>
            <w:r w:rsidR="00AF5F67" w:rsidRPr="00075978">
              <w:rPr>
                <w:lang w:eastAsia="en-US"/>
              </w:rPr>
              <w:sym w:font="Symbol" w:char="F0BF"/>
            </w:r>
            <w:r w:rsidR="00AF5F67" w:rsidRPr="00075978">
              <w:rPr>
                <w:lang w:eastAsia="en-US"/>
              </w:rPr>
              <w:t xml:space="preserve"> </w:t>
            </w:r>
            <w:r w:rsidR="00AF5F67" w:rsidRPr="00075978">
              <w:object w:dxaOrig="960" w:dyaOrig="270">
                <v:shape id="_x0000_i1036" type="#_x0000_t75" style="width:48pt;height:13.5pt" o:ole="">
                  <v:imagedata r:id="rId32" o:title=""/>
                </v:shape>
                <o:OLEObject Type="Embed" ProgID="PBrush" ShapeID="_x0000_i1036" DrawAspect="Content" ObjectID="_1511426171" r:id="rId33"/>
              </w:object>
            </w:r>
            <w:r w:rsidR="00AF5F67">
              <w:t xml:space="preserve"> </w:t>
            </w:r>
            <w:r w:rsidR="00AF5F67" w:rsidRPr="00075978">
              <w:rPr>
                <w:lang w:eastAsia="en-US"/>
              </w:rPr>
              <w:sym w:font="Symbol" w:char="F0AE"/>
            </w:r>
            <w:r w:rsidR="00AF5F67">
              <w:t xml:space="preserve">  </w:t>
            </w:r>
            <w:r w:rsidR="00AF5F67">
              <w:object w:dxaOrig="1860" w:dyaOrig="225">
                <v:shape id="_x0000_i1037" type="#_x0000_t75" style="width:93pt;height:11.25pt" o:ole="">
                  <v:imagedata r:id="rId16" o:title=""/>
                </v:shape>
                <o:OLEObject Type="Embed" ProgID="PBrush" ShapeID="_x0000_i1037" DrawAspect="Content" ObjectID="_1511426172" r:id="rId34"/>
              </w:object>
            </w:r>
            <w:r w:rsidR="00AF5F67">
              <w:t xml:space="preserve"> (se verifică setările anterioare):</w:t>
            </w:r>
            <w:r w:rsidR="001C5239">
              <w:t xml:space="preserve"> </w:t>
            </w:r>
            <w:r w:rsidR="001C5239">
              <w:object w:dxaOrig="2160" w:dyaOrig="240">
                <v:shape id="_x0000_i1038" type="#_x0000_t75" style="width:108pt;height:12pt" o:ole="">
                  <v:imagedata r:id="rId35" o:title=""/>
                </v:shape>
                <o:OLEObject Type="Embed" ProgID="PBrush" ShapeID="_x0000_i1038" DrawAspect="Content" ObjectID="_1511426173" r:id="rId36"/>
              </w:object>
            </w:r>
            <w:r w:rsidR="001C5239">
              <w:t xml:space="preserve"> </w:t>
            </w:r>
            <w:r w:rsidR="00AF5F67">
              <w:t xml:space="preserve"> </w:t>
            </w:r>
            <w:r w:rsidR="001C5239" w:rsidRPr="00075978">
              <w:rPr>
                <w:lang w:eastAsia="en-US"/>
              </w:rPr>
              <w:sym w:font="Symbol" w:char="F0BF"/>
            </w:r>
            <w:r w:rsidR="001C5239">
              <w:object w:dxaOrig="705" w:dyaOrig="540">
                <v:shape id="_x0000_i1039" type="#_x0000_t75" style="width:18.75pt;height:14.25pt" o:ole="">
                  <v:imagedata r:id="rId37" o:title=""/>
                </v:shape>
                <o:OLEObject Type="Embed" ProgID="PBrush" ShapeID="_x0000_i1039" DrawAspect="Content" ObjectID="_1511426174" r:id="rId38"/>
              </w:object>
            </w:r>
            <w:r w:rsidR="001C5239">
              <w:rPr>
                <w:lang w:eastAsia="en-US"/>
              </w:rPr>
              <w:t xml:space="preserve"> (</w:t>
            </w:r>
            <w:r w:rsidR="001C5239">
              <w:object w:dxaOrig="990" w:dyaOrig="225">
                <v:shape id="_x0000_i1040" type="#_x0000_t75" style="width:49.5pt;height:11.25pt" o:ole="">
                  <v:imagedata r:id="rId39" o:title=""/>
                </v:shape>
                <o:OLEObject Type="Embed" ProgID="PBrush" ShapeID="_x0000_i1040" DrawAspect="Content" ObjectID="_1511426175" r:id="rId40"/>
              </w:object>
            </w:r>
            <w:r w:rsidR="001C5239">
              <w:t>)</w:t>
            </w:r>
            <w:r w:rsidR="00AF5F67">
              <w:rPr>
                <w:lang w:eastAsia="en-US"/>
              </w:rPr>
              <w:t xml:space="preserve">  </w:t>
            </w:r>
            <w:r w:rsidR="001C5239" w:rsidRPr="00075978">
              <w:rPr>
                <w:lang w:eastAsia="en-US"/>
              </w:rPr>
              <w:sym w:font="Symbol" w:char="F0AE"/>
            </w:r>
            <w:r w:rsidR="00AF5F67">
              <w:t xml:space="preserve"> </w:t>
            </w:r>
            <w:r w:rsidR="00AF5F67" w:rsidRPr="00075978">
              <w:rPr>
                <w:lang w:eastAsia="en-US"/>
              </w:rPr>
              <w:sym w:font="Symbol" w:char="F0BF"/>
            </w:r>
            <w:r w:rsidR="00AF5F67" w:rsidRPr="00075978">
              <w:rPr>
                <w:lang w:eastAsia="en-US"/>
              </w:rPr>
              <w:t xml:space="preserve"> </w:t>
            </w:r>
            <w:r w:rsidR="00AF5F67" w:rsidRPr="00075978">
              <w:object w:dxaOrig="960" w:dyaOrig="270">
                <v:shape id="_x0000_i1041" type="#_x0000_t75" style="width:48pt;height:13.5pt" o:ole="">
                  <v:imagedata r:id="rId32" o:title=""/>
                </v:shape>
                <o:OLEObject Type="Embed" ProgID="PBrush" ShapeID="_x0000_i1041" DrawAspect="Content" ObjectID="_1511426176" r:id="rId41"/>
              </w:object>
            </w:r>
            <w:r w:rsidR="001C5239">
              <w:t xml:space="preserve"> (apare fereastra de  grafică interactivă </w:t>
            </w:r>
            <w:r w:rsidR="001C5239">
              <w:object w:dxaOrig="585" w:dyaOrig="225">
                <v:shape id="_x0000_i1042" type="#_x0000_t75" style="width:29.25pt;height:11.25pt" o:ole="">
                  <v:imagedata r:id="rId42" o:title=""/>
                </v:shape>
                <o:OLEObject Type="Embed" ProgID="PBrush" ShapeID="_x0000_i1042" DrawAspect="Content" ObjectID="_1511426177" r:id="rId43"/>
              </w:object>
            </w:r>
            <w:r w:rsidR="001C5239">
              <w:t xml:space="preserve"> şi arborele specificaţiilor </w:t>
            </w:r>
            <w:r w:rsidR="001C5239">
              <w:object w:dxaOrig="1140" w:dyaOrig="255">
                <v:shape id="_x0000_i1043" type="#_x0000_t75" style="width:57pt;height:12.75pt" o:ole="">
                  <v:imagedata r:id="rId44" o:title=""/>
                </v:shape>
                <o:OLEObject Type="Embed" ProgID="PBrush" ShapeID="_x0000_i1043" DrawAspect="Content" ObjectID="_1511426178" r:id="rId45"/>
              </w:object>
            </w:r>
            <w:r w:rsidR="001C5239">
              <w:t>).</w:t>
            </w:r>
            <w:r w:rsidR="00775E52">
              <w:t xml:space="preserve">  </w:t>
            </w:r>
          </w:p>
          <w:p w:rsidR="00577ED8" w:rsidRDefault="00B17560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 w:rsidR="00775E52">
              <w:object w:dxaOrig="390" w:dyaOrig="240">
                <v:shape id="_x0000_i1044" type="#_x0000_t75" style="width:19.5pt;height:12pt" o:ole="">
                  <v:imagedata r:id="rId46" o:title=""/>
                </v:shape>
                <o:OLEObject Type="Embed" ProgID="PBrush" ShapeID="_x0000_i1044" DrawAspect="Content" ObjectID="_1511426179" r:id="rId47"/>
              </w:object>
            </w:r>
            <w:r w:rsidR="00775E52">
              <w:t xml:space="preserve">  </w:t>
            </w:r>
            <w:r w:rsidR="00775E52" w:rsidRPr="00075978">
              <w:rPr>
                <w:lang w:eastAsia="en-US"/>
              </w:rPr>
              <w:sym w:font="Symbol" w:char="F0AE"/>
            </w:r>
            <w:r w:rsidR="00775E52">
              <w:t xml:space="preserve"> </w:t>
            </w:r>
            <w:r w:rsidR="00775E52" w:rsidRPr="00075978">
              <w:rPr>
                <w:lang w:eastAsia="en-US"/>
              </w:rPr>
              <w:sym w:font="Symbol" w:char="F0BF"/>
            </w:r>
            <w:r w:rsidR="00775E52" w:rsidRPr="00075978">
              <w:rPr>
                <w:lang w:eastAsia="en-US"/>
              </w:rPr>
              <w:t xml:space="preserve"> </w:t>
            </w:r>
            <w:r w:rsidR="00775E52">
              <w:t xml:space="preserve"> </w:t>
            </w:r>
            <w:r w:rsidR="00775E52">
              <w:object w:dxaOrig="1515" w:dyaOrig="255">
                <v:shape id="_x0000_i1045" type="#_x0000_t75" style="width:75.75pt;height:12.75pt" o:ole="">
                  <v:imagedata r:id="rId48" o:title=""/>
                </v:shape>
                <o:OLEObject Type="Embed" ProgID="PBrush" ShapeID="_x0000_i1045" DrawAspect="Content" ObjectID="_1511426180" r:id="rId49"/>
              </w:object>
            </w:r>
            <w:r w:rsidR="00775E52">
              <w:t>.</w:t>
            </w:r>
          </w:p>
          <w:p w:rsidR="00B17560" w:rsidRDefault="00B17560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object w:dxaOrig="315" w:dyaOrig="315">
                <v:shape id="_x0000_i1046" type="#_x0000_t75" style="width:15.75pt;height:15.75pt" o:ole="">
                  <v:imagedata r:id="rId50" o:title=""/>
                </v:shape>
                <o:OLEObject Type="Embed" ProgID="PBrush" ShapeID="_x0000_i1046" DrawAspect="Content" ObjectID="_1511426181" r:id="rId51"/>
              </w:object>
            </w:r>
            <w:r>
              <w:t xml:space="preserve"> (</w:t>
            </w:r>
            <w:r>
              <w:object w:dxaOrig="1080" w:dyaOrig="210">
                <v:shape id="_x0000_i1047" type="#_x0000_t75" style="width:54pt;height:10.5pt" o:ole="">
                  <v:imagedata r:id="rId52" o:title=""/>
                </v:shape>
                <o:OLEObject Type="Embed" ProgID="PBrush" ShapeID="_x0000_i1047" DrawAspect="Content" ObjectID="_1511426182" r:id="rId53"/>
              </w:object>
            </w:r>
            <w:r>
              <w:t xml:space="preserve">) (se va afişa </w:t>
            </w:r>
            <w:proofErr w:type="spellStart"/>
            <w:r>
              <w:t>gridul</w:t>
            </w:r>
            <w:proofErr w:type="spellEnd"/>
            <w:r>
              <w:t xml:space="preserve"> (caroiajul) în zona de grafic</w:t>
            </w:r>
            <w:r w:rsidR="006F325B">
              <w:t>ă interactivă).</w:t>
            </w:r>
            <w:r>
              <w:t xml:space="preserve"> </w:t>
            </w:r>
          </w:p>
          <w:p w:rsidR="00FD2BC8" w:rsidRDefault="00FD2BC8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object w:dxaOrig="360" w:dyaOrig="345">
                <v:shape id="_x0000_i1048" type="#_x0000_t75" style="width:18pt;height:17.25pt" o:ole="">
                  <v:imagedata r:id="rId54" o:title=""/>
                </v:shape>
                <o:OLEObject Type="Embed" ProgID="PBrush" ShapeID="_x0000_i1048" DrawAspect="Content" ObjectID="_1511426183" r:id="rId55"/>
              </w:object>
            </w:r>
            <w:r>
              <w:t xml:space="preserve"> (</w:t>
            </w:r>
            <w:r>
              <w:object w:dxaOrig="3630" w:dyaOrig="225">
                <v:shape id="_x0000_i1049" type="#_x0000_t75" style="width:181.5pt;height:11.25pt" o:ole="">
                  <v:imagedata r:id="rId56" o:title=""/>
                </v:shape>
                <o:OLEObject Type="Embed" ProgID="PBrush" ShapeID="_x0000_i1049" DrawAspect="Content" ObjectID="_1511426184" r:id="rId57"/>
              </w:object>
            </w:r>
            <w:r w:rsidR="00AC6F6A">
              <w:t>) (generare</w:t>
            </w:r>
            <w:r>
              <w:t xml:space="preserve"> cadru vedere</w:t>
            </w:r>
            <w:r w:rsidR="002868F1">
              <w:t>).</w:t>
            </w:r>
          </w:p>
          <w:p w:rsidR="002868F1" w:rsidRDefault="00AC6F6A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 w:rsidR="002868F1">
              <w:object w:dxaOrig="315" w:dyaOrig="330">
                <v:shape id="_x0000_i1050" type="#_x0000_t75" style="width:15.75pt;height:16.5pt" o:ole="">
                  <v:imagedata r:id="rId58" o:title=""/>
                </v:shape>
                <o:OLEObject Type="Embed" ProgID="PBrush" ShapeID="_x0000_i1050" DrawAspect="Content" ObjectID="_1511426185" r:id="rId59"/>
              </w:object>
            </w:r>
            <w:r>
              <w:t xml:space="preserve"> (</w:t>
            </w:r>
            <w:r>
              <w:object w:dxaOrig="1080" w:dyaOrig="210">
                <v:shape id="_x0000_i1051" type="#_x0000_t75" style="width:54pt;height:10.5pt" o:ole="">
                  <v:imagedata r:id="rId60" o:title=""/>
                </v:shape>
                <o:OLEObject Type="Embed" ProgID="PBrush" ShapeID="_x0000_i1051" DrawAspect="Content" ObjectID="_1511426186" r:id="rId61"/>
              </w:object>
            </w:r>
            <w:r>
              <w:t xml:space="preserve">)  </w:t>
            </w:r>
          </w:p>
          <w:p w:rsidR="00827B2C" w:rsidRPr="00775E52" w:rsidRDefault="00577ED8" w:rsidP="00827B2C">
            <w:pPr>
              <w:tabs>
                <w:tab w:val="left" w:pos="340"/>
              </w:tabs>
              <w:spacing w:line="20" w:lineRule="atLeast"/>
              <w:rPr>
                <w:i/>
                <w:sz w:val="26"/>
                <w:u w:val="single"/>
                <w:lang w:val="en-US"/>
              </w:rPr>
            </w:pPr>
            <w:r>
              <w:t xml:space="preserve"> </w:t>
            </w:r>
            <w:r w:rsidR="00827B2C" w:rsidRPr="00775E52">
              <w:rPr>
                <w:i/>
                <w:u w:val="single"/>
              </w:rPr>
              <w:t xml:space="preserve">Generare </w:t>
            </w:r>
            <w:r w:rsidR="00827B2C">
              <w:rPr>
                <w:i/>
                <w:u w:val="single"/>
              </w:rPr>
              <w:t>format şi indicator</w:t>
            </w:r>
            <w:r w:rsidR="00827B2C" w:rsidRPr="00775E52">
              <w:rPr>
                <w:i/>
                <w:u w:val="single"/>
              </w:rPr>
              <w:t xml:space="preserve"> </w:t>
            </w:r>
          </w:p>
          <w:p w:rsidR="007723E3" w:rsidRDefault="00FD675C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object w:dxaOrig="390" w:dyaOrig="240">
                <v:shape id="_x0000_i1083" type="#_x0000_t75" style="width:19.5pt;height:12pt" o:ole="">
                  <v:imagedata r:id="rId46" o:title=""/>
                </v:shape>
                <o:OLEObject Type="Embed" ProgID="PBrush" ShapeID="_x0000_i1083" DrawAspect="Content" ObjectID="_1511426187" r:id="rId62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 w:rsidRPr="00075978">
              <w:rPr>
                <w:lang w:eastAsia="en-US"/>
              </w:rPr>
              <w:t xml:space="preserve"> </w:t>
            </w:r>
            <w:r>
              <w:t xml:space="preserve"> </w:t>
            </w:r>
            <w:r>
              <w:object w:dxaOrig="1515" w:dyaOrig="255">
                <v:shape id="_x0000_i1084" type="#_x0000_t75" style="width:75.75pt;height:12.75pt" o:ole="">
                  <v:imagedata r:id="rId48" o:title=""/>
                </v:shape>
                <o:OLEObject Type="Embed" ProgID="PBrush" ShapeID="_x0000_i1084" DrawAspect="Content" ObjectID="_1511426188" r:id="rId63"/>
              </w:object>
            </w:r>
            <w:r w:rsidR="007723E3">
              <w:t>;</w:t>
            </w:r>
          </w:p>
          <w:p w:rsidR="00EC5E2B" w:rsidRPr="00EC5E2B" w:rsidRDefault="00EC5E2B" w:rsidP="004D1EB1">
            <w:pPr>
              <w:tabs>
                <w:tab w:val="left" w:pos="340"/>
              </w:tabs>
              <w:spacing w:line="20" w:lineRule="atLeast"/>
              <w:rPr>
                <w:i/>
              </w:rPr>
            </w:pPr>
            <w:r>
              <w:rPr>
                <w:i/>
              </w:rPr>
              <w:t>Generare format şi indicator</w:t>
            </w:r>
          </w:p>
          <w:p w:rsidR="00E70F76" w:rsidRDefault="00E70F76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object w:dxaOrig="360" w:dyaOrig="300">
                <v:shape id="_x0000_i1085" type="#_x0000_t75" style="width:18pt;height:15pt" o:ole="">
                  <v:imagedata r:id="rId64" o:title=""/>
                </v:shape>
                <o:OLEObject Type="Embed" ProgID="PBrush" ShapeID="_x0000_i1085" DrawAspect="Content" ObjectID="_1511426189" r:id="rId65"/>
              </w:object>
            </w:r>
            <w:r>
              <w:t xml:space="preserve"> (</w:t>
            </w:r>
            <w:r>
              <w:object w:dxaOrig="1740" w:dyaOrig="240">
                <v:shape id="_x0000_i1086" type="#_x0000_t75" style="width:87pt;height:12pt" o:ole="">
                  <v:imagedata r:id="rId66" o:title=""/>
                </v:shape>
                <o:OLEObject Type="Embed" ProgID="PBrush" ShapeID="_x0000_i1086" DrawAspect="Content" ObjectID="_1511426190" r:id="rId67"/>
              </w:object>
            </w:r>
            <w:r>
              <w:t>)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</w: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>
              <w:object w:dxaOrig="2505" w:dyaOrig="255">
                <v:shape id="_x0000_i1087" type="#_x0000_t75" style="width:125.25pt;height:12.75pt" o:ole="">
                  <v:imagedata r:id="rId68" o:title=""/>
                </v:shape>
                <o:OLEObject Type="Embed" ProgID="PBrush" ShapeID="_x0000_i1087" DrawAspect="Content" ObjectID="_1511426191" r:id="rId69"/>
              </w:object>
            </w:r>
            <w:r>
              <w:t xml:space="preserve">: </w:t>
            </w:r>
            <w:r>
              <w:object w:dxaOrig="615" w:dyaOrig="195">
                <v:shape id="_x0000_i1089" type="#_x0000_t75" style="width:30.75pt;height:9.75pt" o:ole="">
                  <v:imagedata r:id="rId70" o:title=""/>
                </v:shape>
                <o:OLEObject Type="Embed" ProgID="PBrush" ShapeID="_x0000_i1089" DrawAspect="Content" ObjectID="_1511426192" r:id="rId71"/>
              </w:object>
            </w:r>
            <w:r>
              <w:t xml:space="preserve"> </w:t>
            </w:r>
            <w:r w:rsidR="007723E3">
              <w:rPr>
                <w:lang w:val="en-US" w:eastAsia="en-US"/>
              </w:rPr>
              <w:t>[</w:t>
            </w:r>
            <w:r>
              <w:rPr>
                <w:lang w:val="en-US" w:eastAsia="en-US"/>
              </w:rPr>
              <w:t xml:space="preserve">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din </w:t>
            </w:r>
            <w:proofErr w:type="spellStart"/>
            <w:r>
              <w:rPr>
                <w:lang w:val="en-US" w:eastAsia="en-US"/>
              </w:rPr>
              <w:t>listă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64591F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object w:dxaOrig="510" w:dyaOrig="225">
                <v:shape id="_x0000_i1090" type="#_x0000_t75" style="width:25.5pt;height:11.25pt" o:ole="">
                  <v:imagedata r:id="rId72" o:title=""/>
                </v:shape>
                <o:OLEObject Type="Embed" ProgID="PBrush" ShapeID="_x0000_i1090" DrawAspect="Content" ObjectID="_1511426193" r:id="rId73"/>
              </w:object>
            </w:r>
            <w:r>
              <w:t xml:space="preserve">, de obicei, este implicit], </w:t>
            </w:r>
            <w:r>
              <w:object w:dxaOrig="1590" w:dyaOrig="210">
                <v:shape id="_x0000_i1088" type="#_x0000_t75" style="width:79.5pt;height:10.5pt" o:ole="">
                  <v:imagedata r:id="rId74" o:title=""/>
                </v:shape>
                <o:OLEObject Type="Embed" ProgID="PBrush" ShapeID="_x0000_i1088" DrawAspect="Content" ObjectID="_1511426194" r:id="rId75"/>
              </w:object>
            </w:r>
            <w:r>
              <w:t xml:space="preserve"> </w:t>
            </w:r>
            <w:r>
              <w:rPr>
                <w:lang w:val="en-US" w:eastAsia="en-US"/>
              </w:rPr>
              <w:t xml:space="preserve">[ 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din </w:t>
            </w:r>
            <w:proofErr w:type="spellStart"/>
            <w:r>
              <w:rPr>
                <w:lang w:val="en-US" w:eastAsia="en-US"/>
              </w:rPr>
              <w:t>listă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64591F">
              <w:rPr>
                <w:lang w:eastAsia="en-US"/>
              </w:rPr>
              <w:sym w:font="Symbol" w:char="F0BF"/>
            </w:r>
            <w:r w:rsidR="00792E6F">
              <w:object w:dxaOrig="2295" w:dyaOrig="225">
                <v:shape id="_x0000_i1091" type="#_x0000_t75" style="width:114.75pt;height:11.25pt" o:ole="">
                  <v:imagedata r:id="rId76" o:title=""/>
                </v:shape>
                <o:OLEObject Type="Embed" ProgID="PBrush" ShapeID="_x0000_i1091" DrawAspect="Content" ObjectID="_1511426195" r:id="rId77"/>
              </w:object>
            </w:r>
            <w:r>
              <w:t>]</w:t>
            </w:r>
            <w:r w:rsidR="007723E3">
              <w:t xml:space="preserve">  </w:t>
            </w:r>
            <w:r w:rsidR="007723E3" w:rsidRPr="00075978">
              <w:rPr>
                <w:lang w:eastAsia="en-US"/>
              </w:rPr>
              <w:sym w:font="Symbol" w:char="F0AE"/>
            </w:r>
            <w:r w:rsidR="007723E3">
              <w:t xml:space="preserve"> </w:t>
            </w:r>
            <w:r>
              <w:t xml:space="preserve">  </w:t>
            </w:r>
            <w:r w:rsidR="00792E6F" w:rsidRPr="00075978">
              <w:rPr>
                <w:lang w:eastAsia="en-US"/>
              </w:rPr>
              <w:sym w:font="Symbol" w:char="F0BF"/>
            </w:r>
            <w:r w:rsidR="00792E6F" w:rsidRPr="00075978">
              <w:rPr>
                <w:lang w:eastAsia="en-US"/>
              </w:rPr>
              <w:t xml:space="preserve"> </w:t>
            </w:r>
            <w:r w:rsidR="00792E6F" w:rsidRPr="00075978">
              <w:object w:dxaOrig="960" w:dyaOrig="270">
                <v:shape id="_x0000_i1092" type="#_x0000_t75" style="width:48pt;height:13.5pt" o:ole="">
                  <v:imagedata r:id="rId32" o:title=""/>
                </v:shape>
                <o:OLEObject Type="Embed" ProgID="PBrush" ShapeID="_x0000_i1092" DrawAspect="Content" ObjectID="_1511426196" r:id="rId78"/>
              </w:object>
            </w:r>
            <w:r w:rsidR="007723E3">
              <w:t>.</w:t>
            </w:r>
          </w:p>
          <w:p w:rsidR="00EC5E2B" w:rsidRPr="00EC5E2B" w:rsidRDefault="00EC5E2B" w:rsidP="004D1EB1">
            <w:pPr>
              <w:tabs>
                <w:tab w:val="left" w:pos="340"/>
              </w:tabs>
              <w:spacing w:line="20" w:lineRule="atLeast"/>
              <w:rPr>
                <w:i/>
              </w:rPr>
            </w:pPr>
            <w:r>
              <w:rPr>
                <w:i/>
              </w:rPr>
              <w:t>Modificare format (daca este cazul)</w:t>
            </w:r>
          </w:p>
          <w:p w:rsidR="007723E3" w:rsidRDefault="007723E3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object w:dxaOrig="345" w:dyaOrig="225">
                <v:shape id="_x0000_i1093" type="#_x0000_t75" style="width:17.25pt;height:11.25pt" o:ole="">
                  <v:imagedata r:id="rId79" o:title=""/>
                </v:shape>
                <o:OLEObject Type="Embed" ProgID="PBrush" ShapeID="_x0000_i1093" DrawAspect="Content" ObjectID="_1511426197" r:id="rId80"/>
              </w:object>
            </w:r>
            <w:r>
              <w:t xml:space="preserve"> 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125" w:dyaOrig="285">
                <v:shape id="_x0000_i1094" type="#_x0000_t75" style="width:56.25pt;height:14.25pt" o:ole="">
                  <v:imagedata r:id="rId81" o:title=""/>
                </v:shape>
                <o:OLEObject Type="Embed" ProgID="PBrush" ShapeID="_x0000_i1094" DrawAspect="Content" ObjectID="_1511426198" r:id="rId82"/>
              </w:object>
            </w:r>
            <w:r>
              <w:t xml:space="preserve">   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 </w:t>
            </w:r>
            <w:r>
              <w:object w:dxaOrig="960" w:dyaOrig="255">
                <v:shape id="_x0000_i1095" type="#_x0000_t75" style="width:48pt;height:12.75pt" o:ole="">
                  <v:imagedata r:id="rId83" o:title=""/>
                </v:shape>
                <o:OLEObject Type="Embed" ProgID="PBrush" ShapeID="_x0000_i1095" DrawAspect="Content" ObjectID="_1511426199" r:id="rId84"/>
              </w:object>
            </w:r>
            <w:r>
              <w:t xml:space="preserve"> </w:t>
            </w:r>
            <w:r>
              <w:rPr>
                <w:lang w:val="en-US" w:eastAsia="en-US"/>
              </w:rPr>
              <w:t>[</w:t>
            </w:r>
            <w:proofErr w:type="gramStart"/>
            <w:r>
              <w:rPr>
                <w:lang w:val="en-US" w:eastAsia="en-US"/>
              </w:rPr>
              <w:t>se</w:t>
            </w:r>
            <w:proofErr w:type="gram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verifica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dacă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datele</w:t>
            </w:r>
            <w:proofErr w:type="spellEnd"/>
            <w:r>
              <w:rPr>
                <w:lang w:val="en-US" w:eastAsia="en-US"/>
              </w:rPr>
              <w:t xml:space="preserve"> din </w:t>
            </w:r>
            <w:proofErr w:type="spellStart"/>
            <w:r>
              <w:rPr>
                <w:lang w:val="en-US" w:eastAsia="en-US"/>
              </w:rPr>
              <w:t>această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fereastră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sunt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potrivite</w:t>
            </w:r>
            <w:proofErr w:type="spellEnd"/>
            <w:r>
              <w:rPr>
                <w:lang w:val="en-US" w:eastAsia="en-US"/>
              </w:rPr>
              <w:t xml:space="preserve">; </w:t>
            </w:r>
            <w:proofErr w:type="spellStart"/>
            <w:r>
              <w:rPr>
                <w:lang w:val="en-US" w:eastAsia="en-US"/>
              </w:rPr>
              <w:t>în</w:t>
            </w:r>
            <w:proofErr w:type="spellEnd"/>
            <w:r>
              <w:rPr>
                <w:lang w:val="en-US" w:eastAsia="en-US"/>
              </w:rPr>
              <w:t xml:space="preserve"> cay </w:t>
            </w:r>
            <w:proofErr w:type="spellStart"/>
            <w:r>
              <w:rPr>
                <w:lang w:val="en-US" w:eastAsia="en-US"/>
              </w:rPr>
              <w:t>contrar</w:t>
            </w:r>
            <w:proofErr w:type="spellEnd"/>
            <w:r>
              <w:rPr>
                <w:lang w:val="en-US" w:eastAsia="en-US"/>
              </w:rPr>
              <w:t xml:space="preserve"> se </w:t>
            </w:r>
            <w:proofErr w:type="spellStart"/>
            <w:r>
              <w:rPr>
                <w:lang w:val="en-US" w:eastAsia="en-US"/>
              </w:rPr>
              <w:t>vor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modifica</w:t>
            </w:r>
            <w:proofErr w:type="spellEnd"/>
            <w:r>
              <w:t>].</w:t>
            </w:r>
          </w:p>
          <w:p w:rsidR="00EC5E2B" w:rsidRPr="00EC5E2B" w:rsidRDefault="00EC5E2B" w:rsidP="004D1EB1">
            <w:pPr>
              <w:tabs>
                <w:tab w:val="left" w:pos="340"/>
              </w:tabs>
              <w:spacing w:line="20" w:lineRule="atLeast"/>
              <w:rPr>
                <w:i/>
              </w:rPr>
            </w:pPr>
            <w:r>
              <w:rPr>
                <w:i/>
              </w:rPr>
              <w:t>Editare text indicator</w:t>
            </w:r>
          </w:p>
          <w:p w:rsidR="007723E3" w:rsidRDefault="00EC5E2B" w:rsidP="00EC5E2B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9285" w:dyaOrig="3015">
                <v:shape id="_x0000_i1098" type="#_x0000_t75" style="width:464.25pt;height:150.75pt" o:ole="">
                  <v:imagedata r:id="rId85" o:title=""/>
                </v:shape>
                <o:OLEObject Type="Embed" ProgID="PBrush" ShapeID="_x0000_i1098" DrawAspect="Content" ObjectID="_1511426200" r:id="rId86"/>
              </w:object>
            </w:r>
          </w:p>
          <w:p w:rsidR="00827B2C" w:rsidRDefault="00EC5E2B" w:rsidP="004D1EB1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object w:dxaOrig="390" w:dyaOrig="240">
                <v:shape id="_x0000_i1096" type="#_x0000_t75" style="width:19.5pt;height:12pt" o:ole="">
                  <v:imagedata r:id="rId87" o:title=""/>
                </v:shape>
                <o:OLEObject Type="Embed" ProgID="PBrush" ShapeID="_x0000_i1096" DrawAspect="Content" ObjectID="_1511426201" r:id="rId88"/>
              </w:objec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15" w:dyaOrig="255">
                <v:shape id="_x0000_i1097" type="#_x0000_t75" style="width:60.75pt;height:12.75pt" o:ole="">
                  <v:imagedata r:id="rId89" o:title=""/>
                </v:shape>
                <o:OLEObject Type="Embed" ProgID="PBrush" ShapeID="_x0000_i1097" DrawAspect="Content" ObjectID="_1511426202" r:id="rId90"/>
              </w:object>
            </w:r>
            <w:r>
              <w:t xml:space="preserve"> (vizualizare).</w:t>
            </w:r>
          </w:p>
          <w:p w:rsidR="00577ED8" w:rsidRPr="00775E52" w:rsidRDefault="001C5239" w:rsidP="004D1EB1">
            <w:pPr>
              <w:tabs>
                <w:tab w:val="left" w:pos="340"/>
              </w:tabs>
              <w:spacing w:line="20" w:lineRule="atLeast"/>
              <w:rPr>
                <w:i/>
                <w:sz w:val="26"/>
                <w:u w:val="single"/>
                <w:lang w:val="en-US"/>
              </w:rPr>
            </w:pPr>
            <w:r w:rsidRPr="00775E52">
              <w:rPr>
                <w:i/>
                <w:u w:val="single"/>
              </w:rPr>
              <w:t>Generare</w:t>
            </w:r>
            <w:r w:rsidR="00775E52" w:rsidRPr="00775E52">
              <w:rPr>
                <w:i/>
                <w:u w:val="single"/>
              </w:rPr>
              <w:t xml:space="preserve"> schemă poziţii vederi şi secţiuni</w:t>
            </w:r>
            <w:r w:rsidRPr="00775E52">
              <w:rPr>
                <w:i/>
                <w:u w:val="single"/>
              </w:rPr>
              <w:t xml:space="preserve"> </w:t>
            </w:r>
          </w:p>
          <w:p w:rsidR="00AA6D4E" w:rsidRDefault="00775E52" w:rsidP="00775E52">
            <w:pPr>
              <w:tabs>
                <w:tab w:val="left" w:pos="340"/>
              </w:tabs>
              <w:spacing w:line="20" w:lineRule="atLeast"/>
            </w:pPr>
            <w:r w:rsidRPr="0064591F">
              <w:rPr>
                <w:lang w:eastAsia="en-US"/>
              </w:rPr>
              <w:sym w:font="Symbol" w:char="F0BF"/>
            </w:r>
            <w:r>
              <w:object w:dxaOrig="360" w:dyaOrig="315">
                <v:shape id="_x0000_i1052" type="#_x0000_t75" style="width:18pt;height:15.75pt" o:ole="">
                  <v:imagedata r:id="rId91" o:title=""/>
                </v:shape>
                <o:OLEObject Type="Embed" ProgID="PBrush" ShapeID="_x0000_i1052" DrawAspect="Content" ObjectID="_1511426203" r:id="rId92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4110" w:dyaOrig="255">
                <v:shape id="_x0000_i1053" type="#_x0000_t75" style="width:205.5pt;height:12.75pt" o:ole="">
                  <v:imagedata r:id="rId93" o:title=""/>
                </v:shape>
                <o:OLEObject Type="Embed" ProgID="PBrush" ShapeID="_x0000_i1053" DrawAspect="Content" ObjectID="_1511426204" r:id="rId94"/>
              </w:object>
            </w:r>
            <w:r>
              <w:t xml:space="preserve">: </w:t>
            </w:r>
            <w:r w:rsidR="00941505" w:rsidRPr="0064591F">
              <w:rPr>
                <w:lang w:eastAsia="en-US"/>
              </w:rPr>
              <w:sym w:font="Symbol" w:char="F0BF"/>
            </w:r>
            <w:r w:rsidR="00941505">
              <w:object w:dxaOrig="765" w:dyaOrig="255">
                <v:shape id="_x0000_i1054" type="#_x0000_t75" style="width:38.25pt;height:12.75pt" o:ole="">
                  <v:imagedata r:id="rId95" o:title=""/>
                </v:shape>
                <o:OLEObject Type="Embed" ProgID="PBrush" ShapeID="_x0000_i1054" DrawAspect="Content" ObjectID="_1511426205" r:id="rId96"/>
              </w:object>
            </w:r>
            <w:r w:rsidR="00941505">
              <w:t xml:space="preserve">  </w:t>
            </w:r>
            <w:r w:rsidR="00BF644B">
              <w:t xml:space="preserve"> </w:t>
            </w:r>
            <w:r w:rsidR="00BF644B" w:rsidRPr="00075978">
              <w:rPr>
                <w:lang w:eastAsia="en-US"/>
              </w:rPr>
              <w:sym w:font="Symbol" w:char="F0AE"/>
            </w:r>
            <w:r w:rsidR="00BF644B">
              <w:rPr>
                <w:lang w:eastAsia="en-US"/>
              </w:rPr>
              <w:t xml:space="preserve"> </w:t>
            </w:r>
            <w:r w:rsidR="00BF644B" w:rsidRPr="0064591F">
              <w:rPr>
                <w:lang w:eastAsia="en-US"/>
              </w:rPr>
              <w:sym w:font="Symbol" w:char="F0BF"/>
            </w:r>
            <w:r w:rsidR="00BF644B" w:rsidRPr="0064591F">
              <w:rPr>
                <w:lang w:eastAsia="en-US"/>
              </w:rPr>
              <w:sym w:font="Symbol" w:char="F0BF"/>
            </w:r>
            <w:r w:rsidR="00941505">
              <w:object w:dxaOrig="435" w:dyaOrig="390">
                <v:shape id="_x0000_i1055" type="#_x0000_t75" style="width:21.75pt;height:19.5pt" o:ole="">
                  <v:imagedata r:id="rId97" o:title=""/>
                </v:shape>
                <o:OLEObject Type="Embed" ProgID="PBrush" ShapeID="_x0000_i1055" DrawAspect="Content" ObjectID="_1511426206" r:id="rId98"/>
              </w:object>
            </w:r>
            <w:r w:rsidR="00BF644B">
              <w:t xml:space="preserve"> (</w:t>
            </w:r>
            <w:r w:rsidR="00BF644B">
              <w:object w:dxaOrig="885" w:dyaOrig="210">
                <v:shape id="_x0000_i1056" type="#_x0000_t75" style="width:44.25pt;height:10.5pt" o:ole="">
                  <v:imagedata r:id="rId99" o:title=""/>
                </v:shape>
                <o:OLEObject Type="Embed" ProgID="PBrush" ShapeID="_x0000_i1056" DrawAspect="Content" ObjectID="_1511426207" r:id="rId100"/>
              </w:object>
            </w:r>
            <w:r w:rsidR="00BF644B">
              <w:t xml:space="preserve">)  </w:t>
            </w:r>
            <w:r w:rsidR="00BF644B" w:rsidRPr="00075978">
              <w:rPr>
                <w:lang w:eastAsia="en-US"/>
              </w:rPr>
              <w:sym w:font="Symbol" w:char="F0AE"/>
            </w:r>
            <w:r w:rsidR="00BF644B">
              <w:rPr>
                <w:lang w:eastAsia="en-US"/>
              </w:rPr>
              <w:t xml:space="preserve">                          </w:t>
            </w:r>
            <w:r w:rsidR="00BF644B" w:rsidRPr="0064591F">
              <w:rPr>
                <w:lang w:eastAsia="en-US"/>
              </w:rPr>
              <w:sym w:font="Symbol" w:char="F0BF"/>
            </w:r>
            <w:r w:rsidR="00BF644B" w:rsidRPr="0064591F">
              <w:rPr>
                <w:lang w:eastAsia="en-US"/>
              </w:rPr>
              <w:sym w:font="Symbol" w:char="F0BF"/>
            </w:r>
            <w:r w:rsidR="00BF644B">
              <w:object w:dxaOrig="450" w:dyaOrig="405">
                <v:shape id="_x0000_i1057" type="#_x0000_t75" style="width:22.5pt;height:20.25pt" o:ole="">
                  <v:imagedata r:id="rId101" o:title=""/>
                </v:shape>
                <o:OLEObject Type="Embed" ProgID="PBrush" ShapeID="_x0000_i1057" DrawAspect="Content" ObjectID="_1511426208" r:id="rId102"/>
              </w:object>
            </w:r>
            <w:r w:rsidR="00BF644B">
              <w:t xml:space="preserve"> (</w:t>
            </w:r>
            <w:r w:rsidR="00BF644B">
              <w:object w:dxaOrig="870" w:dyaOrig="225">
                <v:shape id="_x0000_i1058" type="#_x0000_t75" style="width:43.5pt;height:11.25pt" o:ole="">
                  <v:imagedata r:id="rId103" o:title=""/>
                </v:shape>
                <o:OLEObject Type="Embed" ProgID="PBrush" ShapeID="_x0000_i1058" DrawAspect="Content" ObjectID="_1511426209" r:id="rId104"/>
              </w:object>
            </w:r>
            <w:r w:rsidR="00BF644B">
              <w:t xml:space="preserve">) </w:t>
            </w:r>
            <w:r w:rsidR="00BF644B" w:rsidRPr="00075978">
              <w:rPr>
                <w:lang w:eastAsia="en-US"/>
              </w:rPr>
              <w:sym w:font="Symbol" w:char="F0AE"/>
            </w:r>
            <w:r w:rsidR="00BF644B">
              <w:t xml:space="preserve">  [se poziţionează cu  </w:t>
            </w:r>
            <w:r w:rsidR="00BF644B" w:rsidRPr="0064591F">
              <w:rPr>
                <w:lang w:eastAsia="en-US"/>
              </w:rPr>
              <w:sym w:font="Symbol" w:char="F0BF"/>
            </w:r>
            <w:r w:rsidR="00BF644B">
              <w:rPr>
                <w:lang w:eastAsia="en-US"/>
              </w:rPr>
              <w:t xml:space="preserve"> (apăsat) </w:t>
            </w:r>
            <w:r w:rsidR="00BF644B">
              <w:rPr>
                <w:lang w:val="en-US" w:eastAsia="en-US"/>
              </w:rPr>
              <w:t xml:space="preserve">+ drag </w:t>
            </w:r>
            <w:r w:rsidR="00BF644B">
              <w:t xml:space="preserve">vederile în zona de grafică a ferestrei, fig. a]   </w:t>
            </w:r>
            <w:r w:rsidR="00BF644B" w:rsidRPr="00075978">
              <w:rPr>
                <w:lang w:eastAsia="en-US"/>
              </w:rPr>
              <w:sym w:font="Symbol" w:char="F0AE"/>
            </w:r>
            <w:r w:rsidR="00BF644B">
              <w:t xml:space="preserve"> </w:t>
            </w:r>
            <w:r w:rsidR="00BF644B" w:rsidRPr="00075978">
              <w:rPr>
                <w:lang w:eastAsia="en-US"/>
              </w:rPr>
              <w:sym w:font="Symbol" w:char="F0BF"/>
            </w:r>
            <w:r w:rsidR="00BF644B">
              <w:t xml:space="preserve"> </w:t>
            </w:r>
            <w:r w:rsidR="00BF644B">
              <w:object w:dxaOrig="735" w:dyaOrig="255">
                <v:shape id="_x0000_i1059" type="#_x0000_t75" style="width:36.75pt;height:12.75pt" o:ole="">
                  <v:imagedata r:id="rId105" o:title=""/>
                </v:shape>
                <o:OLEObject Type="Embed" ProgID="PBrush" ShapeID="_x0000_i1059" DrawAspect="Content" ObjectID="_1511426210" r:id="rId106"/>
              </w:object>
            </w:r>
            <w:r w:rsidR="00BF644B">
              <w:t xml:space="preserve">. </w:t>
            </w:r>
          </w:p>
          <w:p w:rsidR="009D15D9" w:rsidRDefault="00BF644B" w:rsidP="00775E52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735" w:dyaOrig="240">
                <v:shape id="_x0000_i1060" type="#_x0000_t75" style="width:36.75pt;height:12pt" o:ole="">
                  <v:imagedata r:id="rId107" o:title=""/>
                </v:shape>
                <o:OLEObject Type="Embed" ProgID="PBrush" ShapeID="_x0000_i1060" DrawAspect="Content" ObjectID="_1511426211" r:id="rId108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CE06DF">
              <w:rPr>
                <w:lang w:val="en-US" w:eastAsia="en-US"/>
              </w:rPr>
              <w:t>[</w:t>
            </w:r>
            <w:r w:rsidR="00AA6D4E">
              <w:rPr>
                <w:lang w:val="en-US" w:eastAsia="en-US"/>
              </w:rPr>
              <w:t xml:space="preserve">se </w:t>
            </w:r>
            <w:proofErr w:type="spellStart"/>
            <w:r w:rsidR="00AA6D4E">
              <w:rPr>
                <w:lang w:val="en-US" w:eastAsia="en-US"/>
              </w:rPr>
              <w:t>va</w:t>
            </w:r>
            <w:proofErr w:type="spellEnd"/>
            <w:r w:rsidR="00AA6D4E">
              <w:rPr>
                <w:lang w:val="en-US" w:eastAsia="en-US"/>
              </w:rPr>
              <w:t xml:space="preserve"> </w:t>
            </w:r>
            <w:proofErr w:type="spellStart"/>
            <w:r w:rsidR="00AA6D4E">
              <w:rPr>
                <w:lang w:val="en-US" w:eastAsia="en-US"/>
              </w:rPr>
              <w:t>selecta</w:t>
            </w:r>
            <w:proofErr w:type="spellEnd"/>
            <w:r w:rsidR="00AA6D4E">
              <w:rPr>
                <w:lang w:val="en-US" w:eastAsia="en-US"/>
              </w:rPr>
              <w:t xml:space="preserve"> </w:t>
            </w:r>
            <w:r w:rsidR="00CE06DF">
              <w:rPr>
                <w:lang w:val="en-US" w:eastAsia="en-US"/>
              </w:rPr>
              <w:t xml:space="preserve">cu </w:t>
            </w:r>
            <w:r w:rsidR="00AA6D4E" w:rsidRPr="00075978">
              <w:rPr>
                <w:lang w:eastAsia="en-US"/>
              </w:rPr>
              <w:sym w:font="Symbol" w:char="F0BF"/>
            </w:r>
            <w:r w:rsidR="00E0284D">
              <w:rPr>
                <w:lang w:val="en-US" w:eastAsia="en-US"/>
              </w:rPr>
              <w:t xml:space="preserve"> din </w:t>
            </w:r>
            <w:proofErr w:type="spellStart"/>
            <w:r w:rsidR="00E0284D">
              <w:rPr>
                <w:lang w:val="en-US" w:eastAsia="en-US"/>
              </w:rPr>
              <w:t>lista</w:t>
            </w:r>
            <w:proofErr w:type="spellEnd"/>
            <w:r w:rsidR="00E0284D">
              <w:rPr>
                <w:lang w:val="en-US" w:eastAsia="en-US"/>
              </w:rPr>
              <w:t xml:space="preserve"> </w:t>
            </w:r>
            <w:proofErr w:type="spellStart"/>
            <w:r w:rsidR="00E0284D">
              <w:rPr>
                <w:lang w:val="en-US" w:eastAsia="en-US"/>
              </w:rPr>
              <w:t>Subansamblu</w:t>
            </w:r>
            <w:proofErr w:type="spellEnd"/>
            <w:r w:rsidR="00E0284D">
              <w:rPr>
                <w:lang w:val="en-US" w:eastAsia="en-US"/>
              </w:rPr>
              <w:t xml:space="preserve"> arbore </w:t>
            </w:r>
            <w:proofErr w:type="spellStart"/>
            <w:r w:rsidR="00E0284D">
              <w:rPr>
                <w:lang w:val="en-US" w:eastAsia="en-US"/>
              </w:rPr>
              <w:t>intermediar</w:t>
            </w:r>
            <w:r w:rsidR="00CE06DF">
              <w:rPr>
                <w:lang w:val="en-US" w:eastAsia="en-US"/>
              </w:rPr>
              <w:t>.CATProduct</w:t>
            </w:r>
            <w:proofErr w:type="spellEnd"/>
            <w:r w:rsidR="00AA6D4E">
              <w:rPr>
                <w:lang w:val="en-US" w:eastAsia="en-US"/>
              </w:rPr>
              <w:t xml:space="preserve">]  </w:t>
            </w:r>
            <w:r w:rsidR="00AA6D4E" w:rsidRPr="00075978">
              <w:rPr>
                <w:lang w:eastAsia="en-US"/>
              </w:rPr>
              <w:sym w:font="Symbol" w:char="F0AE"/>
            </w:r>
            <w:r w:rsidR="00AA6D4E">
              <w:rPr>
                <w:lang w:val="en-US" w:eastAsia="en-US"/>
              </w:rPr>
              <w:t xml:space="preserve"> [</w:t>
            </w:r>
            <w:proofErr w:type="gramStart"/>
            <w:r w:rsidR="00AA6D4E">
              <w:rPr>
                <w:lang w:val="en-US" w:eastAsia="en-US"/>
              </w:rPr>
              <w:t>se</w:t>
            </w:r>
            <w:proofErr w:type="gramEnd"/>
            <w:r w:rsidR="00AA6D4E">
              <w:rPr>
                <w:lang w:val="en-US" w:eastAsia="en-US"/>
              </w:rPr>
              <w:t xml:space="preserve"> </w:t>
            </w:r>
            <w:proofErr w:type="spellStart"/>
            <w:r w:rsidR="00AA6D4E">
              <w:rPr>
                <w:lang w:val="en-US" w:eastAsia="en-US"/>
              </w:rPr>
              <w:t>va</w:t>
            </w:r>
            <w:proofErr w:type="spellEnd"/>
            <w:r w:rsidR="00AA6D4E">
              <w:rPr>
                <w:lang w:val="en-US" w:eastAsia="en-US"/>
              </w:rPr>
              <w:t xml:space="preserve"> </w:t>
            </w:r>
            <w:proofErr w:type="spellStart"/>
            <w:r w:rsidR="00AA6D4E">
              <w:rPr>
                <w:lang w:val="en-US" w:eastAsia="en-US"/>
              </w:rPr>
              <w:t>selecta</w:t>
            </w:r>
            <w:proofErr w:type="spellEnd"/>
            <w:r w:rsidR="00AA6D4E">
              <w:rPr>
                <w:lang w:val="en-US" w:eastAsia="en-US"/>
              </w:rPr>
              <w:t xml:space="preserve"> cu </w:t>
            </w:r>
            <w:r w:rsidR="00BF0F46" w:rsidRPr="00075978">
              <w:rPr>
                <w:lang w:eastAsia="en-US"/>
              </w:rPr>
              <w:sym w:font="Symbol" w:char="F0BF"/>
            </w:r>
            <w:r w:rsidR="00BF0F46">
              <w:rPr>
                <w:lang w:eastAsia="en-US"/>
              </w:rPr>
              <w:t xml:space="preserve"> </w:t>
            </w:r>
            <w:r w:rsidR="00E0284D">
              <w:rPr>
                <w:lang w:eastAsia="en-US"/>
              </w:rPr>
              <w:t xml:space="preserve"> </w:t>
            </w:r>
            <w:r w:rsidR="00AA6D4E">
              <w:rPr>
                <w:lang w:val="en-US" w:eastAsia="en-US"/>
              </w:rPr>
              <w:t>o fa</w:t>
            </w:r>
            <w:proofErr w:type="spellStart"/>
            <w:r w:rsidR="00AA6D4E">
              <w:rPr>
                <w:lang w:eastAsia="en-US"/>
              </w:rPr>
              <w:t>ţă</w:t>
            </w:r>
            <w:proofErr w:type="spellEnd"/>
            <w:r w:rsidR="00AA6D4E">
              <w:rPr>
                <w:lang w:eastAsia="en-US"/>
              </w:rPr>
              <w:t xml:space="preserve"> a modelului corespunzătoare vederii frontale</w:t>
            </w:r>
            <w:r w:rsidR="009D15D9">
              <w:rPr>
                <w:lang w:val="en-US" w:eastAsia="en-US"/>
              </w:rPr>
              <w:t xml:space="preserve">]. </w:t>
            </w:r>
          </w:p>
          <w:p w:rsidR="009D15D9" w:rsidRPr="009D15D9" w:rsidRDefault="009D15D9" w:rsidP="00775E52">
            <w:pPr>
              <w:tabs>
                <w:tab w:val="left" w:pos="340"/>
              </w:tabs>
              <w:spacing w:line="20" w:lineRule="atLeast"/>
              <w:rPr>
                <w:i/>
                <w:lang w:val="en-US" w:eastAsia="en-US"/>
              </w:rPr>
            </w:pPr>
            <w:proofErr w:type="spellStart"/>
            <w:r w:rsidRPr="009D15D9">
              <w:rPr>
                <w:i/>
                <w:lang w:val="en-US" w:eastAsia="en-US"/>
              </w:rPr>
              <w:t>Vizualizare</w:t>
            </w:r>
            <w:proofErr w:type="spellEnd"/>
            <w:r w:rsidRPr="009D15D9">
              <w:rPr>
                <w:i/>
                <w:lang w:val="en-US" w:eastAsia="en-US"/>
              </w:rPr>
              <w:t xml:space="preserve"> </w:t>
            </w:r>
            <w:proofErr w:type="spellStart"/>
            <w:r w:rsidRPr="009D15D9">
              <w:rPr>
                <w:i/>
                <w:lang w:val="en-US" w:eastAsia="en-US"/>
              </w:rPr>
              <w:t>caroiaj</w:t>
            </w:r>
            <w:proofErr w:type="spellEnd"/>
          </w:p>
          <w:p w:rsidR="009D15D9" w:rsidRDefault="009D15D9" w:rsidP="00775E52">
            <w:pPr>
              <w:tabs>
                <w:tab w:val="left" w:pos="340"/>
              </w:tabs>
              <w:spacing w:line="20" w:lineRule="atLeast"/>
            </w:pPr>
            <w:r w:rsidRPr="00075978">
              <w:rPr>
                <w:lang w:eastAsia="en-US"/>
              </w:rPr>
              <w:sym w:font="Symbol" w:char="F0BF"/>
            </w:r>
            <w:r>
              <w:object w:dxaOrig="345" w:dyaOrig="315">
                <v:shape id="_x0000_i1100" type="#_x0000_t75" style="width:17.25pt;height:15.75pt" o:ole="">
                  <v:imagedata r:id="rId109" o:title=""/>
                </v:shape>
                <o:OLEObject Type="Embed" ProgID="PBrush" ShapeID="_x0000_i1100" DrawAspect="Content" ObjectID="_1511426212" r:id="rId110"/>
              </w:object>
            </w:r>
            <w:r>
              <w:t xml:space="preserve"> (</w:t>
            </w:r>
            <w:r>
              <w:object w:dxaOrig="1080" w:dyaOrig="225">
                <v:shape id="_x0000_i1101" type="#_x0000_t75" style="width:54pt;height:11.25pt" o:ole="">
                  <v:imagedata r:id="rId111" o:title=""/>
                </v:shape>
                <o:OLEObject Type="Embed" ProgID="PBrush" ShapeID="_x0000_i1101" DrawAspect="Content" ObjectID="_1511426213" r:id="rId112"/>
              </w:object>
            </w:r>
            <w:r>
              <w:t>)</w:t>
            </w:r>
          </w:p>
          <w:p w:rsidR="009D15D9" w:rsidRPr="009D15D9" w:rsidRDefault="009D15D9" w:rsidP="009D15D9">
            <w:pPr>
              <w:tabs>
                <w:tab w:val="left" w:pos="340"/>
              </w:tabs>
              <w:spacing w:line="20" w:lineRule="atLeast"/>
              <w:rPr>
                <w:i/>
                <w:lang w:val="en-US" w:eastAsia="en-US"/>
              </w:rPr>
            </w:pPr>
            <w:proofErr w:type="spellStart"/>
            <w:r w:rsidRPr="009D15D9">
              <w:rPr>
                <w:i/>
                <w:lang w:val="en-US" w:eastAsia="en-US"/>
              </w:rPr>
              <w:t>Vizualizare</w:t>
            </w:r>
            <w:proofErr w:type="spellEnd"/>
            <w:r w:rsidRPr="009D15D9">
              <w:rPr>
                <w:i/>
                <w:lang w:val="en-US" w:eastAsia="en-US"/>
              </w:rPr>
              <w:t xml:space="preserve"> </w:t>
            </w:r>
            <w:r>
              <w:rPr>
                <w:i/>
                <w:lang w:val="en-US" w:eastAsia="en-US"/>
              </w:rPr>
              <w:t xml:space="preserve">cadre  </w:t>
            </w:r>
            <w:proofErr w:type="spellStart"/>
            <w:r>
              <w:rPr>
                <w:i/>
                <w:lang w:val="en-US" w:eastAsia="en-US"/>
              </w:rPr>
              <w:t>vederi</w:t>
            </w:r>
            <w:proofErr w:type="spellEnd"/>
          </w:p>
          <w:p w:rsidR="009D15D9" w:rsidRDefault="009D15D9" w:rsidP="00775E52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75" w:dyaOrig="285">
                <v:shape id="_x0000_i1102" type="#_x0000_t75" style="width:18.75pt;height:14.25pt" o:ole="">
                  <v:imagedata r:id="rId113" o:title=""/>
                </v:shape>
                <o:OLEObject Type="Embed" ProgID="PBrush" ShapeID="_x0000_i1102" DrawAspect="Content" ObjectID="_1511426214" r:id="rId114"/>
              </w:object>
            </w:r>
            <w:r>
              <w:t xml:space="preserve"> (</w:t>
            </w:r>
            <w:r>
              <w:object w:dxaOrig="3630" w:dyaOrig="195">
                <v:shape id="_x0000_i1103" type="#_x0000_t75" style="width:181.5pt;height:9.75pt" o:ole="">
                  <v:imagedata r:id="rId115" o:title=""/>
                </v:shape>
                <o:OLEObject Type="Embed" ProgID="PBrush" ShapeID="_x0000_i1103" DrawAspect="Content" ObjectID="_1511426215" r:id="rId116"/>
              </w:object>
            </w:r>
            <w:r>
              <w:t>).</w:t>
            </w:r>
          </w:p>
          <w:p w:rsidR="009834E8" w:rsidRDefault="00AA6D4E" w:rsidP="00775E52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735" w:dyaOrig="240">
                <v:shape id="_x0000_i1061" type="#_x0000_t75" style="width:36.75pt;height:12pt" o:ole="">
                  <v:imagedata r:id="rId107" o:title=""/>
                </v:shape>
                <o:OLEObject Type="Embed" ProgID="PBrush" ShapeID="_x0000_i1061" DrawAspect="Content" ObjectID="_1511426216" r:id="rId117"/>
              </w:objec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val="en-US" w:eastAsia="en-US"/>
              </w:rPr>
              <w:t xml:space="preserve"> </w:t>
            </w:r>
            <w:r>
              <w:object w:dxaOrig="795" w:dyaOrig="255">
                <v:shape id="_x0000_i1062" type="#_x0000_t75" style="width:39.75pt;height:12.75pt" o:ole="">
                  <v:imagedata r:id="rId118" o:title=""/>
                </v:shape>
                <o:OLEObject Type="Embed" ProgID="PBrush" ShapeID="_x0000_i1062" DrawAspect="Content" ObjectID="_1511426217" r:id="rId119"/>
              </w:object>
            </w:r>
            <w:r>
              <w:rPr>
                <w:lang w:val="en-US" w:eastAsia="en-US"/>
              </w:rPr>
              <w:t xml:space="preserve">   (</w:t>
            </w:r>
            <w:proofErr w:type="spellStart"/>
            <w:r>
              <w:rPr>
                <w:lang w:val="en-US" w:eastAsia="en-US"/>
              </w:rPr>
              <w:t>apare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fereastra</w:t>
            </w:r>
            <w:proofErr w:type="spellEnd"/>
            <w:r>
              <w:rPr>
                <w:lang w:val="en-US" w:eastAsia="en-US"/>
              </w:rPr>
              <w:t xml:space="preserve"> </w:t>
            </w:r>
            <w:r>
              <w:object w:dxaOrig="585" w:dyaOrig="225">
                <v:shape id="_x0000_i1063" type="#_x0000_t75" style="width:29.25pt;height:11.25pt" o:ole="">
                  <v:imagedata r:id="rId42" o:title=""/>
                </v:shape>
                <o:OLEObject Type="Embed" ProgID="PBrush" ShapeID="_x0000_i1063" DrawAspect="Content" ObjectID="_1511426218" r:id="rId120"/>
              </w:object>
            </w:r>
            <w:r>
              <w:rPr>
                <w:lang w:val="en-US" w:eastAsia="en-US"/>
              </w:rPr>
              <w:t xml:space="preserve"> 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val="en-US" w:eastAsia="en-US"/>
              </w:rPr>
              <w:t xml:space="preserve">  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activa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 w:rsidR="009D15D9">
              <w:rPr>
                <w:lang w:val="en-US" w:eastAsia="en-US"/>
              </w:rPr>
              <w:t xml:space="preserve"> un </w:t>
            </w:r>
            <w:proofErr w:type="spellStart"/>
            <w:r w:rsidR="009D15D9">
              <w:rPr>
                <w:lang w:val="en-US" w:eastAsia="en-US"/>
              </w:rPr>
              <w:t>conturur</w:t>
            </w:r>
            <w:proofErr w:type="spellEnd"/>
            <w:r w:rsidR="009D15D9">
              <w:rPr>
                <w:lang w:val="en-US" w:eastAsia="en-US"/>
              </w:rPr>
              <w:t xml:space="preserve"> al </w:t>
            </w:r>
            <w:proofErr w:type="spellStart"/>
            <w:r w:rsidR="009D15D9">
              <w:rPr>
                <w:lang w:val="en-US" w:eastAsia="en-US"/>
              </w:rPr>
              <w:t>unei</w:t>
            </w:r>
            <w:proofErr w:type="spellEnd"/>
            <w:r w:rsidR="009D15D9">
              <w:rPr>
                <w:lang w:val="en-US" w:eastAsia="en-US"/>
              </w:rPr>
              <w:t xml:space="preserve"> </w:t>
            </w:r>
            <w:proofErr w:type="spellStart"/>
            <w:r w:rsidR="009D15D9">
              <w:rPr>
                <w:lang w:val="en-US" w:eastAsia="en-US"/>
              </w:rPr>
              <w:t>vederi</w:t>
            </w:r>
            <w:proofErr w:type="spellEnd"/>
            <w:r>
              <w:rPr>
                <w:lang w:val="en-US" w:eastAsia="en-US"/>
              </w:rPr>
              <w:t xml:space="preserve">] </w:t>
            </w:r>
            <w:r w:rsidR="009834E8">
              <w:rPr>
                <w:lang w:val="en-US" w:eastAsia="en-US"/>
              </w:rPr>
              <w:t>(</w:t>
            </w:r>
            <w:proofErr w:type="spellStart"/>
            <w:r w:rsidR="009834E8">
              <w:rPr>
                <w:lang w:val="en-US" w:eastAsia="en-US"/>
              </w:rPr>
              <w:t>apar</w:t>
            </w:r>
            <w:proofErr w:type="spellEnd"/>
            <w:r w:rsidR="009834E8">
              <w:rPr>
                <w:lang w:val="en-US" w:eastAsia="en-US"/>
              </w:rPr>
              <w:t xml:space="preserve"> automat </w:t>
            </w:r>
            <w:proofErr w:type="spellStart"/>
            <w:r w:rsidR="009834E8">
              <w:rPr>
                <w:lang w:val="en-US" w:eastAsia="en-US"/>
              </w:rPr>
              <w:t>vederile</w:t>
            </w:r>
            <w:proofErr w:type="spellEnd"/>
            <w:r w:rsidR="009834E8">
              <w:rPr>
                <w:lang w:val="en-US" w:eastAsia="en-US"/>
              </w:rPr>
              <w:t xml:space="preserve"> </w:t>
            </w:r>
            <w:proofErr w:type="spellStart"/>
            <w:r w:rsidR="009834E8">
              <w:rPr>
                <w:lang w:val="en-US" w:eastAsia="en-US"/>
              </w:rPr>
              <w:t>modelului</w:t>
            </w:r>
            <w:proofErr w:type="spellEnd"/>
            <w:r w:rsidR="009D15D9">
              <w:rPr>
                <w:lang w:val="en-US" w:eastAsia="en-US"/>
              </w:rPr>
              <w:t>, fig. b</w:t>
            </w:r>
            <w:r w:rsidR="009834E8">
              <w:rPr>
                <w:lang w:val="en-US" w:eastAsia="en-US"/>
              </w:rPr>
              <w:t>)</w:t>
            </w:r>
          </w:p>
          <w:p w:rsidR="00577ED8" w:rsidRDefault="00BF644B" w:rsidP="00075978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6060" w:dyaOrig="5505">
                <v:shape id="_x0000_i1064" type="#_x0000_t75" style="width:303pt;height:275.25pt" o:ole="">
                  <v:imagedata r:id="rId121" o:title=""/>
                </v:shape>
                <o:OLEObject Type="Embed" ProgID="PBrush" ShapeID="_x0000_i1064" DrawAspect="Content" ObjectID="_1511426219" r:id="rId122"/>
              </w:object>
            </w:r>
          </w:p>
          <w:p w:rsidR="00EA34D9" w:rsidRPr="00E0284D" w:rsidRDefault="00E0284D" w:rsidP="00075978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 w:rsidRPr="00E0284D">
              <w:rPr>
                <w:b/>
                <w:i/>
              </w:rPr>
              <w:t>a</w:t>
            </w:r>
          </w:p>
          <w:p w:rsidR="00D939F9" w:rsidRDefault="00E0284D" w:rsidP="00075978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8325" w:dyaOrig="4920">
                <v:shape id="_x0000_i1099" type="#_x0000_t75" style="width:416.25pt;height:246pt" o:ole="">
                  <v:imagedata r:id="rId123" o:title=""/>
                </v:shape>
                <o:OLEObject Type="Embed" ProgID="PBrush" ShapeID="_x0000_i1099" DrawAspect="Content" ObjectID="_1511426220" r:id="rId124"/>
              </w:object>
            </w:r>
          </w:p>
          <w:p w:rsidR="00E0284D" w:rsidRPr="00E0284D" w:rsidRDefault="00E0284D" w:rsidP="00075978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 w:rsidRPr="00E0284D">
              <w:rPr>
                <w:b/>
                <w:i/>
              </w:rPr>
              <w:t>b</w:t>
            </w:r>
          </w:p>
          <w:p w:rsidR="00EA34D9" w:rsidRPr="009834E8" w:rsidRDefault="00EA34D9" w:rsidP="00EA34D9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 w:eastAsia="en-US"/>
              </w:rPr>
            </w:pPr>
            <w:proofErr w:type="spellStart"/>
            <w:r w:rsidRPr="009834E8">
              <w:rPr>
                <w:i/>
                <w:u w:val="single"/>
                <w:lang w:val="en-US" w:eastAsia="en-US"/>
              </w:rPr>
              <w:t>Setare</w:t>
            </w:r>
            <w:proofErr w:type="spellEnd"/>
            <w:r w:rsidRPr="009834E8">
              <w:rPr>
                <w:i/>
                <w:u w:val="single"/>
                <w:lang w:val="en-US" w:eastAsia="en-US"/>
              </w:rPr>
              <w:t xml:space="preserve"> </w:t>
            </w:r>
            <w:proofErr w:type="spellStart"/>
            <w:r w:rsidRPr="009834E8">
              <w:rPr>
                <w:i/>
                <w:u w:val="single"/>
                <w:lang w:val="en-US" w:eastAsia="en-US"/>
              </w:rPr>
              <w:t>scară</w:t>
            </w:r>
            <w:proofErr w:type="spellEnd"/>
            <w:r w:rsidRPr="009834E8">
              <w:rPr>
                <w:i/>
                <w:u w:val="single"/>
                <w:lang w:val="en-US" w:eastAsia="en-US"/>
              </w:rPr>
              <w:t xml:space="preserve"> </w:t>
            </w:r>
            <w:proofErr w:type="spellStart"/>
            <w:r w:rsidRPr="009834E8">
              <w:rPr>
                <w:i/>
                <w:u w:val="single"/>
                <w:lang w:val="en-US" w:eastAsia="en-US"/>
              </w:rPr>
              <w:t>vedere</w:t>
            </w:r>
            <w:proofErr w:type="spellEnd"/>
          </w:p>
          <w:p w:rsidR="00EA34D9" w:rsidRDefault="00EA34D9" w:rsidP="00EA34D9">
            <w:pPr>
              <w:tabs>
                <w:tab w:val="left" w:pos="340"/>
              </w:tabs>
              <w:spacing w:line="20" w:lineRule="atLeast"/>
              <w:rPr>
                <w:sz w:val="26"/>
                <w:lang w:val="en-US"/>
              </w:rPr>
            </w:pP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activa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F0192A">
              <w:rPr>
                <w:noProof/>
                <w:lang w:eastAsia="zh-CN"/>
              </w:rPr>
              <w:drawing>
                <wp:inline distT="0" distB="0" distL="0" distR="0" wp14:anchorId="2C56025B" wp14:editId="7AA523DD">
                  <wp:extent cx="142875" cy="1333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contur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meniul</w:t>
            </w:r>
            <w:proofErr w:type="spellEnd"/>
            <w:r>
              <w:rPr>
                <w:lang w:val="en-US" w:eastAsia="en-US"/>
              </w:rPr>
              <w:t xml:space="preserve"> contextual al </w:t>
            </w:r>
            <w:proofErr w:type="spellStart"/>
            <w:r>
              <w:rPr>
                <w:lang w:val="en-US" w:eastAsia="en-US"/>
              </w:rPr>
              <w:t>unei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vederi</w:t>
            </w:r>
            <w:proofErr w:type="spellEnd"/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1200" w:dyaOrig="300">
                <v:shape id="_x0000_i1065" type="#_x0000_t75" style="width:60pt;height:15pt" o:ole="">
                  <v:imagedata r:id="rId125" o:title=""/>
                </v:shape>
                <o:OLEObject Type="Embed" ProgID="PBrush" ShapeID="_x0000_i1065" DrawAspect="Content" ObjectID="_1511426221" r:id="rId126"/>
              </w:object>
            </w:r>
            <w:r>
              <w:t xml:space="preserve"> </w: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rPr>
                <w:lang w:val="en-US" w:eastAsia="en-US"/>
              </w:rPr>
              <w:t xml:space="preserve"> </w:t>
            </w:r>
            <w:r>
              <w:object w:dxaOrig="840" w:dyaOrig="195">
                <v:shape id="_x0000_i1066" type="#_x0000_t75" style="width:42pt;height:9.75pt" o:ole="">
                  <v:imagedata r:id="rId127" o:title=""/>
                </v:shape>
                <o:OLEObject Type="Embed" ProgID="PBrush" ShapeID="_x0000_i1066" DrawAspect="Content" ObjectID="_1511426222" r:id="rId128"/>
              </w:object>
            </w:r>
            <w:r w:rsidR="00C56ED8">
              <w:t xml:space="preserve">: </w:t>
            </w:r>
            <w:r w:rsidR="00C56ED8">
              <w:object w:dxaOrig="1785" w:dyaOrig="195">
                <v:shape id="_x0000_i1067" type="#_x0000_t75" style="width:89.25pt;height:9.75pt" o:ole="">
                  <v:imagedata r:id="rId129" o:title=""/>
                </v:shape>
                <o:OLEObject Type="Embed" ProgID="PBrush" ShapeID="_x0000_i1067" DrawAspect="Content" ObjectID="_1511426223" r:id="rId130"/>
              </w:object>
            </w:r>
            <w:r w:rsidR="00C56ED8" w:rsidRPr="00075978">
              <w:rPr>
                <w:lang w:eastAsia="en-US"/>
              </w:rPr>
              <w:sym w:font="Symbol" w:char="F0AE"/>
            </w:r>
            <w:r w:rsidR="00C56ED8">
              <w:t xml:space="preserve"> </w:t>
            </w:r>
            <w:r w:rsidR="002868F1">
              <w:t xml:space="preserve"> </w:t>
            </w:r>
            <w:r w:rsidR="002868F1" w:rsidRPr="00075978">
              <w:rPr>
                <w:lang w:eastAsia="en-US"/>
              </w:rPr>
              <w:sym w:font="Symbol" w:char="F0BF"/>
            </w:r>
            <w:r w:rsidR="002868F1">
              <w:object w:dxaOrig="465" w:dyaOrig="225">
                <v:shape id="_x0000_i1068" type="#_x0000_t75" style="width:23.25pt;height:11.25pt" o:ole="">
                  <v:imagedata r:id="rId131" o:title=""/>
                </v:shape>
                <o:OLEObject Type="Embed" ProgID="PBrush" ShapeID="_x0000_i1068" DrawAspect="Content" ObjectID="_1511426224" r:id="rId132"/>
              </w:object>
            </w:r>
            <w:r w:rsidR="002868F1">
              <w:t xml:space="preserve"> </w:t>
            </w:r>
            <w:r w:rsidR="002868F1" w:rsidRPr="00075978">
              <w:rPr>
                <w:lang w:eastAsia="en-US"/>
              </w:rPr>
              <w:sym w:font="Symbol" w:char="F0AE"/>
            </w:r>
            <w:r>
              <w:t xml:space="preserve"> </w:t>
            </w:r>
            <w:r w:rsidR="00C56ED8">
              <w:rPr>
                <w:lang w:val="en-US" w:eastAsia="en-US"/>
              </w:rPr>
              <w:t xml:space="preserve">[se </w:t>
            </w:r>
            <w:proofErr w:type="spellStart"/>
            <w:r w:rsidR="00C56ED8">
              <w:rPr>
                <w:lang w:val="en-US" w:eastAsia="en-US"/>
              </w:rPr>
              <w:t>va</w:t>
            </w:r>
            <w:proofErr w:type="spellEnd"/>
            <w:r w:rsidR="00C56ED8">
              <w:rPr>
                <w:lang w:val="en-US" w:eastAsia="en-US"/>
              </w:rPr>
              <w:t xml:space="preserve"> introduce </w:t>
            </w:r>
            <w:proofErr w:type="spellStart"/>
            <w:r w:rsidR="00C56ED8">
              <w:rPr>
                <w:lang w:val="en-US" w:eastAsia="en-US"/>
              </w:rPr>
              <w:t>în</w:t>
            </w:r>
            <w:proofErr w:type="spellEnd"/>
            <w:r w:rsidR="00C56ED8">
              <w:rPr>
                <w:lang w:val="en-US" w:eastAsia="en-US"/>
              </w:rPr>
              <w:t xml:space="preserve"> </w:t>
            </w:r>
            <w:proofErr w:type="spellStart"/>
            <w:r w:rsidR="00C56ED8">
              <w:rPr>
                <w:lang w:val="en-US" w:eastAsia="en-US"/>
              </w:rPr>
              <w:t>caseta</w:t>
            </w:r>
            <w:proofErr w:type="spellEnd"/>
            <w:r w:rsidR="00C56ED8">
              <w:rPr>
                <w:lang w:val="en-US" w:eastAsia="en-US"/>
              </w:rPr>
              <w:t xml:space="preserve"> </w:t>
            </w:r>
            <w:r w:rsidR="00C56ED8">
              <w:object w:dxaOrig="465" w:dyaOrig="195">
                <v:shape id="_x0000_i1069" type="#_x0000_t75" style="width:23.25pt;height:9.75pt" o:ole="">
                  <v:imagedata r:id="rId133" o:title=""/>
                </v:shape>
                <o:OLEObject Type="Embed" ProgID="PBrush" ShapeID="_x0000_i1069" DrawAspect="Content" ObjectID="_1511426225" r:id="rId134"/>
              </w:object>
            </w:r>
            <w:r w:rsidR="00C56ED8">
              <w:t xml:space="preserve">  </w:t>
            </w:r>
            <w:proofErr w:type="spellStart"/>
            <w:r w:rsidR="00C56ED8">
              <w:rPr>
                <w:lang w:val="en-US" w:eastAsia="en-US"/>
              </w:rPr>
              <w:t>scara</w:t>
            </w:r>
            <w:proofErr w:type="spellEnd"/>
            <w:r w:rsidR="00C56ED8">
              <w:rPr>
                <w:lang w:val="en-US" w:eastAsia="en-US"/>
              </w:rPr>
              <w:t xml:space="preserve">, </w:t>
            </w:r>
            <w:r w:rsidR="006F325B">
              <w:rPr>
                <w:lang w:val="en-US" w:eastAsia="en-US"/>
              </w:rPr>
              <w:t xml:space="preserve">1:1 </w:t>
            </w:r>
            <w:proofErr w:type="spellStart"/>
            <w:r w:rsidR="006F325B">
              <w:rPr>
                <w:lang w:val="en-US" w:eastAsia="en-US"/>
              </w:rPr>
              <w:t>sau</w:t>
            </w:r>
            <w:proofErr w:type="spellEnd"/>
            <w:r w:rsidR="009D15D9">
              <w:rPr>
                <w:lang w:val="en-US" w:eastAsia="en-US"/>
              </w:rPr>
              <w:t xml:space="preserve"> 1:2</w:t>
            </w:r>
            <w:r w:rsidR="00C56ED8">
              <w:rPr>
                <w:lang w:val="en-US" w:eastAsia="en-US"/>
              </w:rPr>
              <w:t>]</w:t>
            </w:r>
          </w:p>
          <w:p w:rsidR="00577ED8" w:rsidRDefault="006F325B" w:rsidP="006F325B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>
              <w:rPr>
                <w:i/>
                <w:u w:val="single"/>
                <w:lang w:val="en-US"/>
              </w:rPr>
              <w:t>Indicare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linii</w:t>
            </w:r>
            <w:proofErr w:type="spellEnd"/>
            <w:r>
              <w:rPr>
                <w:i/>
                <w:u w:val="single"/>
                <w:lang w:val="en-US"/>
              </w:rPr>
              <w:t xml:space="preserve"> (axe) de </w:t>
            </w:r>
            <w:proofErr w:type="spellStart"/>
            <w:r>
              <w:rPr>
                <w:i/>
                <w:u w:val="single"/>
                <w:lang w:val="en-US"/>
              </w:rPr>
              <w:t>simetrie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cercuri</w:t>
            </w:r>
            <w:proofErr w:type="spellEnd"/>
          </w:p>
          <w:p w:rsidR="006F325B" w:rsidRDefault="006F325B" w:rsidP="006F325B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405" w:dyaOrig="300">
                <v:shape id="_x0000_i1070" type="#_x0000_t75" style="width:20.25pt;height:15pt" o:ole="">
                  <v:imagedata r:id="rId135" o:title=""/>
                </v:shape>
                <o:OLEObject Type="Embed" ProgID="PBrush" ShapeID="_x0000_i1070" DrawAspect="Content" ObjectID="_1511426226" r:id="rId136"/>
              </w:object>
            </w:r>
            <w:r>
              <w:t xml:space="preserve"> (</w:t>
            </w:r>
            <w:r>
              <w:object w:dxaOrig="930" w:dyaOrig="195">
                <v:shape id="_x0000_i1071" type="#_x0000_t75" style="width:46.5pt;height:9.75pt" o:ole="">
                  <v:imagedata r:id="rId137" o:title=""/>
                </v:shape>
                <o:OLEObject Type="Embed" ProgID="PBrush" ShapeID="_x0000_i1071" DrawAspect="Content" ObjectID="_1511426227" r:id="rId138"/>
              </w:object>
            </w:r>
            <w:r>
              <w:t xml:space="preserve">, din blocul de comenzi </w:t>
            </w:r>
            <w:r>
              <w:object w:dxaOrig="795" w:dyaOrig="240">
                <v:shape id="_x0000_i1072" type="#_x0000_t75" style="width:39.75pt;height:12pt" o:ole="">
                  <v:imagedata r:id="rId139" o:title=""/>
                </v:shape>
                <o:OLEObject Type="Embed" ProgID="PBrush" ShapeID="_x0000_i1072" DrawAspect="Content" ObjectID="_1511426228" r:id="rId140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cercul dorit</w:t>
            </w:r>
            <w:r>
              <w:rPr>
                <w:lang w:val="en-US" w:eastAsia="en-US"/>
              </w:rPr>
              <w:t>] (</w:t>
            </w:r>
            <w:proofErr w:type="spellStart"/>
            <w:r>
              <w:rPr>
                <w:lang w:val="en-US" w:eastAsia="en-US"/>
              </w:rPr>
              <w:t>apar</w:t>
            </w:r>
            <w:proofErr w:type="spellEnd"/>
            <w:r>
              <w:rPr>
                <w:lang w:val="en-US" w:eastAsia="en-US"/>
              </w:rPr>
              <w:t xml:space="preserve"> automat </w:t>
            </w:r>
            <w:proofErr w:type="spellStart"/>
            <w:r>
              <w:rPr>
                <w:lang w:val="en-US" w:eastAsia="en-US"/>
              </w:rPr>
              <w:t>liniile</w:t>
            </w:r>
            <w:proofErr w:type="spellEnd"/>
            <w:r>
              <w:rPr>
                <w:lang w:val="en-US" w:eastAsia="en-US"/>
              </w:rPr>
              <w:t xml:space="preserve"> (</w:t>
            </w:r>
            <w:proofErr w:type="spellStart"/>
            <w:r>
              <w:rPr>
                <w:lang w:val="en-US" w:eastAsia="en-US"/>
              </w:rPr>
              <w:t>axele</w:t>
            </w:r>
            <w:proofErr w:type="spellEnd"/>
            <w:r>
              <w:rPr>
                <w:lang w:val="en-US" w:eastAsia="en-US"/>
              </w:rPr>
              <w:t xml:space="preserve">) de </w:t>
            </w:r>
            <w:proofErr w:type="spellStart"/>
            <w:r>
              <w:rPr>
                <w:lang w:val="en-US" w:eastAsia="en-US"/>
              </w:rPr>
              <w:t>simetrie</w:t>
            </w:r>
            <w:proofErr w:type="spellEnd"/>
            <w:r w:rsidR="00503463">
              <w:rPr>
                <w:lang w:val="en-US" w:eastAsia="en-US"/>
              </w:rPr>
              <w:t xml:space="preserve">, fig. c - </w:t>
            </w:r>
            <w:proofErr w:type="spellStart"/>
            <w:r w:rsidR="00503463">
              <w:rPr>
                <w:lang w:val="en-US" w:eastAsia="en-US"/>
              </w:rPr>
              <w:t>vederea</w:t>
            </w:r>
            <w:proofErr w:type="spellEnd"/>
            <w:r w:rsidR="00503463">
              <w:rPr>
                <w:lang w:val="en-US" w:eastAsia="en-US"/>
              </w:rPr>
              <w:t xml:space="preserve"> din </w:t>
            </w:r>
            <w:proofErr w:type="spellStart"/>
            <w:r w:rsidR="00503463">
              <w:rPr>
                <w:lang w:val="en-US" w:eastAsia="en-US"/>
              </w:rPr>
              <w:t>stânga</w:t>
            </w:r>
            <w:proofErr w:type="spellEnd"/>
            <w:r>
              <w:rPr>
                <w:lang w:val="en-US" w:eastAsia="en-US"/>
              </w:rPr>
              <w:t>)</w:t>
            </w:r>
          </w:p>
          <w:p w:rsidR="00E106B5" w:rsidRDefault="00AC6F6A" w:rsidP="00B17560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>
              <w:rPr>
                <w:i/>
                <w:u w:val="single"/>
                <w:lang w:val="en-US"/>
              </w:rPr>
              <w:t>Generare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linie</w:t>
            </w:r>
            <w:proofErr w:type="spellEnd"/>
            <w:r>
              <w:rPr>
                <w:i/>
                <w:u w:val="single"/>
                <w:lang w:val="en-US"/>
              </w:rPr>
              <w:t xml:space="preserve"> de </w:t>
            </w:r>
            <w:proofErr w:type="spellStart"/>
            <w:r>
              <w:rPr>
                <w:i/>
                <w:u w:val="single"/>
                <w:lang w:val="en-US"/>
              </w:rPr>
              <w:t>axă</w:t>
            </w:r>
            <w:proofErr w:type="spellEnd"/>
          </w:p>
          <w:p w:rsidR="004B39B1" w:rsidRDefault="00AC6F6A" w:rsidP="004B39B1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90" w:dyaOrig="390">
                <v:shape id="_x0000_i1073" type="#_x0000_t75" style="width:19.5pt;height:19.5pt" o:ole="">
                  <v:imagedata r:id="rId141" o:title=""/>
                </v:shape>
                <o:OLEObject Type="Embed" ProgID="PBrush" ShapeID="_x0000_i1073" DrawAspect="Content" ObjectID="_1511426229" r:id="rId142"/>
              </w:object>
            </w:r>
            <w:r>
              <w:t xml:space="preserve"> (din blocul de comenzi </w:t>
            </w:r>
            <w:r>
              <w:object w:dxaOrig="795" w:dyaOrig="240">
                <v:shape id="_x0000_i1074" type="#_x0000_t75" style="width:39.75pt;height:12pt" o:ole="">
                  <v:imagedata r:id="rId139" o:title=""/>
                </v:shape>
                <o:OLEObject Type="Embed" ProgID="PBrush" ShapeID="_x0000_i1074" DrawAspect="Content" ObjectID="_1511426230" r:id="rId143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390" w:dyaOrig="345">
                <v:shape id="_x0000_i1075" type="#_x0000_t75" style="width:19.5pt;height:17.25pt" o:ole="">
                  <v:imagedata r:id="rId144" o:title=""/>
                </v:shape>
                <o:OLEObject Type="Embed" ProgID="PBrush" ShapeID="_x0000_i1075" DrawAspect="Content" ObjectID="_1511426231" r:id="rId145"/>
              </w:object>
            </w:r>
            <w:r>
              <w:t xml:space="preserve"> (</w:t>
            </w:r>
            <w:r>
              <w:object w:dxaOrig="705" w:dyaOrig="195">
                <v:shape id="_x0000_i1076" type="#_x0000_t75" style="width:35.25pt;height:9.75pt" o:ole="">
                  <v:imagedata r:id="rId146" o:title=""/>
                </v:shape>
                <o:OLEObject Type="Embed" ProgID="PBrush" ShapeID="_x0000_i1076" DrawAspect="Content" ObjectID="_1511426232" r:id="rId147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BB0470">
              <w:rPr>
                <w:lang w:eastAsia="en-US"/>
              </w:rPr>
              <w:t>o line din conturul simetric</w:t>
            </w:r>
            <w:r>
              <w:rPr>
                <w:lang w:val="en-US" w:eastAsia="en-US"/>
              </w:rPr>
              <w:t>] (</w:t>
            </w:r>
            <w:proofErr w:type="spellStart"/>
            <w:r>
              <w:rPr>
                <w:lang w:val="en-US" w:eastAsia="en-US"/>
              </w:rPr>
              <w:t>apare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linia</w:t>
            </w:r>
            <w:proofErr w:type="spellEnd"/>
            <w:r>
              <w:rPr>
                <w:lang w:val="en-US" w:eastAsia="en-US"/>
              </w:rPr>
              <w:t xml:space="preserve"> de </w:t>
            </w:r>
            <w:proofErr w:type="spellStart"/>
            <w:r>
              <w:rPr>
                <w:lang w:val="en-US" w:eastAsia="en-US"/>
              </w:rPr>
              <w:t>axă</w:t>
            </w:r>
            <w:proofErr w:type="spellEnd"/>
            <w:r w:rsidR="004B39B1">
              <w:rPr>
                <w:lang w:val="en-US" w:eastAsia="en-US"/>
              </w:rPr>
              <w:t xml:space="preserve"> </w:t>
            </w:r>
            <w:proofErr w:type="spellStart"/>
            <w:r w:rsidR="004B39B1">
              <w:rPr>
                <w:lang w:val="en-US" w:eastAsia="en-US"/>
              </w:rPr>
              <w:t>scurtă</w:t>
            </w:r>
            <w:proofErr w:type="spellEnd"/>
            <w:r>
              <w:rPr>
                <w:lang w:val="en-US" w:eastAsia="en-US"/>
              </w:rPr>
              <w:t>)</w:t>
            </w:r>
            <w:r w:rsidR="00BB0470">
              <w:rPr>
                <w:lang w:val="en-US" w:eastAsia="en-US"/>
              </w:rPr>
              <w:t xml:space="preserve"> </w:t>
            </w:r>
            <w:r w:rsidR="00BB0470" w:rsidRPr="00075978">
              <w:rPr>
                <w:lang w:eastAsia="en-US"/>
              </w:rPr>
              <w:sym w:font="Symbol" w:char="F0AE"/>
            </w:r>
            <w:r w:rsidR="00BB0470">
              <w:rPr>
                <w:lang w:eastAsia="en-US"/>
              </w:rPr>
              <w:t xml:space="preserve"> </w:t>
            </w:r>
            <w:r w:rsidR="00BB0470">
              <w:rPr>
                <w:lang w:val="en-US" w:eastAsia="en-US"/>
              </w:rPr>
              <w:t xml:space="preserve">[se </w:t>
            </w:r>
            <w:proofErr w:type="spellStart"/>
            <w:r w:rsidR="00BB0470">
              <w:rPr>
                <w:lang w:val="en-US" w:eastAsia="en-US"/>
              </w:rPr>
              <w:t>va</w:t>
            </w:r>
            <w:proofErr w:type="spellEnd"/>
            <w:r w:rsidR="00BB0470">
              <w:rPr>
                <w:lang w:val="en-US" w:eastAsia="en-US"/>
              </w:rPr>
              <w:t xml:space="preserve"> </w:t>
            </w:r>
            <w:proofErr w:type="spellStart"/>
            <w:r w:rsidR="00BB0470">
              <w:rPr>
                <w:lang w:val="en-US" w:eastAsia="en-US"/>
              </w:rPr>
              <w:t>prelungi</w:t>
            </w:r>
            <w:proofErr w:type="spellEnd"/>
            <w:r w:rsidR="00BB0470">
              <w:rPr>
                <w:lang w:val="en-US" w:eastAsia="en-US"/>
              </w:rPr>
              <w:t xml:space="preserve"> </w:t>
            </w:r>
            <w:proofErr w:type="spellStart"/>
            <w:r w:rsidR="00BB0470">
              <w:rPr>
                <w:lang w:val="en-US" w:eastAsia="en-US"/>
              </w:rPr>
              <w:t>linia</w:t>
            </w:r>
            <w:proofErr w:type="spellEnd"/>
            <w:r w:rsidR="00BB0470">
              <w:rPr>
                <w:lang w:val="en-US" w:eastAsia="en-US"/>
              </w:rPr>
              <w:t xml:space="preserve"> </w:t>
            </w:r>
            <w:proofErr w:type="spellStart"/>
            <w:r w:rsidR="00BB0470">
              <w:rPr>
                <w:lang w:val="en-US" w:eastAsia="en-US"/>
              </w:rPr>
              <w:t>obţinută</w:t>
            </w:r>
            <w:proofErr w:type="spellEnd"/>
            <w:r w:rsidR="00BB0470">
              <w:rPr>
                <w:lang w:val="en-US" w:eastAsia="en-US"/>
              </w:rPr>
              <w:t xml:space="preserve"> </w:t>
            </w:r>
            <w:proofErr w:type="spellStart"/>
            <w:r w:rsidR="00BB0470">
              <w:rPr>
                <w:lang w:val="en-US" w:eastAsia="en-US"/>
              </w:rPr>
              <w:t>prin</w:t>
            </w:r>
            <w:proofErr w:type="spellEnd"/>
            <w:r w:rsidR="00BB0470">
              <w:rPr>
                <w:lang w:val="en-US" w:eastAsia="en-US"/>
              </w:rPr>
              <w:t xml:space="preserve"> </w:t>
            </w:r>
            <w:proofErr w:type="spellStart"/>
            <w:r w:rsidR="004B39B1">
              <w:rPr>
                <w:lang w:val="en-US" w:eastAsia="en-US"/>
              </w:rPr>
              <w:t>deplasarea</w:t>
            </w:r>
            <w:proofErr w:type="spellEnd"/>
            <w:r w:rsidR="004B39B1">
              <w:rPr>
                <w:lang w:val="en-US" w:eastAsia="en-US"/>
              </w:rPr>
              <w:t xml:space="preserve"> </w:t>
            </w:r>
            <w:r w:rsidR="00BB0470">
              <w:rPr>
                <w:lang w:val="en-US" w:eastAsia="en-US"/>
              </w:rPr>
              <w:t xml:space="preserve">cu </w:t>
            </w:r>
            <w:r w:rsidR="00BB0470" w:rsidRPr="00075978">
              <w:rPr>
                <w:lang w:eastAsia="en-US"/>
              </w:rPr>
              <w:sym w:font="Symbol" w:char="F0BF"/>
            </w:r>
            <w:r w:rsidR="00BB0470">
              <w:rPr>
                <w:lang w:eastAsia="en-US"/>
              </w:rPr>
              <w:t xml:space="preserve"> </w:t>
            </w:r>
            <w:r w:rsidR="004B39B1">
              <w:rPr>
                <w:lang w:eastAsia="en-US"/>
              </w:rPr>
              <w:t xml:space="preserve">apăsat (drag </w:t>
            </w:r>
            <w:proofErr w:type="spellStart"/>
            <w:r w:rsidR="004B39B1">
              <w:rPr>
                <w:lang w:eastAsia="en-US"/>
              </w:rPr>
              <w:t>and</w:t>
            </w:r>
            <w:proofErr w:type="spellEnd"/>
            <w:r w:rsidR="004B39B1">
              <w:rPr>
                <w:lang w:eastAsia="en-US"/>
              </w:rPr>
              <w:t xml:space="preserve"> play)</w:t>
            </w:r>
            <w:r w:rsidR="00BB0470">
              <w:rPr>
                <w:lang w:val="en-US" w:eastAsia="en-US"/>
              </w:rPr>
              <w:t>]</w:t>
            </w:r>
            <w:r w:rsidR="00503463">
              <w:rPr>
                <w:lang w:val="en-US" w:eastAsia="en-US"/>
              </w:rPr>
              <w:t xml:space="preserve"> (fig. c - </w:t>
            </w:r>
            <w:proofErr w:type="spellStart"/>
            <w:proofErr w:type="gramStart"/>
            <w:r w:rsidR="00503463">
              <w:rPr>
                <w:lang w:val="en-US" w:eastAsia="en-US"/>
              </w:rPr>
              <w:t>vederea</w:t>
            </w:r>
            <w:proofErr w:type="spellEnd"/>
            <w:proofErr w:type="gramEnd"/>
            <w:r w:rsidR="00503463">
              <w:rPr>
                <w:lang w:val="en-US" w:eastAsia="en-US"/>
              </w:rPr>
              <w:t xml:space="preserve"> din </w:t>
            </w:r>
            <w:proofErr w:type="spellStart"/>
            <w:r w:rsidR="00503463">
              <w:rPr>
                <w:lang w:val="en-US" w:eastAsia="en-US"/>
              </w:rPr>
              <w:t>dreapta</w:t>
            </w:r>
            <w:proofErr w:type="spellEnd"/>
            <w:r w:rsidR="00503463">
              <w:rPr>
                <w:lang w:val="en-US" w:eastAsia="en-US"/>
              </w:rPr>
              <w:t>)</w:t>
            </w:r>
            <w:r w:rsidR="004B39B1">
              <w:rPr>
                <w:lang w:val="en-US" w:eastAsia="en-US"/>
              </w:rPr>
              <w:t xml:space="preserve">.  </w:t>
            </w:r>
          </w:p>
          <w:p w:rsidR="00720100" w:rsidRDefault="003D1E78" w:rsidP="00AC6F6A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 w:eastAsia="en-US"/>
              </w:rPr>
            </w:pPr>
            <w:proofErr w:type="spellStart"/>
            <w:r w:rsidRPr="003D1E78">
              <w:rPr>
                <w:i/>
                <w:u w:val="single"/>
                <w:lang w:val="en-US" w:eastAsia="en-US"/>
              </w:rPr>
              <w:t>Generare</w:t>
            </w:r>
            <w:proofErr w:type="spellEnd"/>
            <w:r w:rsidRPr="003D1E78">
              <w:rPr>
                <w:i/>
                <w:u w:val="single"/>
                <w:lang w:val="en-US" w:eastAsia="en-US"/>
              </w:rPr>
              <w:t xml:space="preserve"> </w:t>
            </w:r>
            <w:r w:rsidR="00720100" w:rsidRPr="003D1E78">
              <w:rPr>
                <w:i/>
                <w:u w:val="single"/>
                <w:lang w:val="en-US" w:eastAsia="en-US"/>
              </w:rPr>
              <w:t xml:space="preserve"> </w:t>
            </w:r>
            <w:proofErr w:type="spellStart"/>
            <w:r w:rsidR="00720100" w:rsidRPr="003D1E78">
              <w:rPr>
                <w:i/>
                <w:u w:val="single"/>
                <w:lang w:val="en-US" w:eastAsia="en-US"/>
              </w:rPr>
              <w:t>secţiune</w:t>
            </w:r>
            <w:proofErr w:type="spellEnd"/>
          </w:p>
          <w:p w:rsidR="00503463" w:rsidRDefault="00503463" w:rsidP="00503463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15" w:dyaOrig="330">
                <v:shape id="_x0000_i1107" type="#_x0000_t75" style="width:15.75pt;height:16.5pt" o:ole="">
                  <v:imagedata r:id="rId58" o:title=""/>
                </v:shape>
                <o:OLEObject Type="Embed" ProgID="PBrush" ShapeID="_x0000_i1107" DrawAspect="Content" ObjectID="_1511426233" r:id="rId148"/>
              </w:object>
            </w:r>
            <w:r>
              <w:t xml:space="preserve"> (</w:t>
            </w:r>
            <w:r>
              <w:object w:dxaOrig="1080" w:dyaOrig="210">
                <v:shape id="_x0000_i1108" type="#_x0000_t75" style="width:54pt;height:10.5pt" o:ole="">
                  <v:imagedata r:id="rId60" o:title=""/>
                </v:shape>
                <o:OLEObject Type="Embed" ProgID="PBrush" ShapeID="_x0000_i1108" DrawAspect="Content" ObjectID="_1511426234" r:id="rId149"/>
              </w:object>
            </w:r>
            <w:r>
              <w:t>).</w:t>
            </w:r>
          </w:p>
          <w:p w:rsidR="00720100" w:rsidRDefault="00911FE6" w:rsidP="00AC6F6A">
            <w:pPr>
              <w:tabs>
                <w:tab w:val="left" w:pos="340"/>
              </w:tabs>
              <w:spacing w:line="20" w:lineRule="atLeast"/>
              <w:rPr>
                <w:sz w:val="26"/>
                <w:lang w:val="en-US"/>
              </w:rPr>
            </w:pP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activa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vederea</w:t>
            </w:r>
            <w:r w:rsidR="0013407C">
              <w:rPr>
                <w:lang w:eastAsia="en-US"/>
              </w:rPr>
              <w:t xml:space="preserve"> (conturul devine roşu)</w:t>
            </w:r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720100" w:rsidRPr="00075978">
              <w:rPr>
                <w:lang w:eastAsia="en-US"/>
              </w:rPr>
              <w:sym w:font="Symbol" w:char="F0BF"/>
            </w:r>
            <w:r w:rsidR="00720100">
              <w:object w:dxaOrig="465" w:dyaOrig="375">
                <v:shape id="_x0000_i1104" type="#_x0000_t75" style="width:23.25pt;height:18.75pt" o:ole="">
                  <v:imagedata r:id="rId150" o:title=""/>
                </v:shape>
                <o:OLEObject Type="Embed" ProgID="PBrush" ShapeID="_x0000_i1104" DrawAspect="Content" ObjectID="_1511426235" r:id="rId151"/>
              </w:object>
            </w:r>
            <w:r w:rsidR="00720100">
              <w:t xml:space="preserve">  </w:t>
            </w:r>
            <w:r w:rsidR="00720100" w:rsidRPr="00075978">
              <w:rPr>
                <w:lang w:eastAsia="en-US"/>
              </w:rPr>
              <w:sym w:font="Symbol" w:char="F0AE"/>
            </w:r>
            <w:r w:rsidR="00720100">
              <w:t xml:space="preserve"> </w:t>
            </w:r>
            <w:r w:rsidR="00720100" w:rsidRPr="00075978">
              <w:rPr>
                <w:lang w:eastAsia="en-US"/>
              </w:rPr>
              <w:sym w:font="Symbol" w:char="F0BF"/>
            </w:r>
            <w:r w:rsidR="00720100">
              <w:object w:dxaOrig="390" w:dyaOrig="285">
                <v:shape id="_x0000_i1105" type="#_x0000_t75" style="width:19.5pt;height:14.25pt" o:ole="">
                  <v:imagedata r:id="rId152" o:title=""/>
                </v:shape>
                <o:OLEObject Type="Embed" ProgID="PBrush" ShapeID="_x0000_i1105" DrawAspect="Content" ObjectID="_1511426236" r:id="rId153"/>
              </w:object>
            </w:r>
            <w:r w:rsidR="00720100">
              <w:t xml:space="preserve"> (</w:t>
            </w:r>
            <w:r w:rsidR="00720100">
              <w:object w:dxaOrig="1530" w:dyaOrig="195">
                <v:shape id="_x0000_i1106" type="#_x0000_t75" style="width:76.5pt;height:9.75pt" o:ole="">
                  <v:imagedata r:id="rId154" o:title=""/>
                </v:shape>
                <o:OLEObject Type="Embed" ProgID="PBrush" ShapeID="_x0000_i1106" DrawAspect="Content" ObjectID="_1511426237" r:id="rId155"/>
              </w:object>
            </w:r>
            <w:r w:rsidR="00720100">
              <w:t>)</w:t>
            </w:r>
            <w:r w:rsidR="00720100" w:rsidRPr="00075978">
              <w:rPr>
                <w:lang w:eastAsia="en-US"/>
              </w:rPr>
              <w:sym w:font="Symbol" w:char="F0AE"/>
            </w:r>
            <w:r w:rsidR="00720100">
              <w:t xml:space="preserve"> </w:t>
            </w:r>
            <w:r w:rsidR="003D1E78">
              <w:t xml:space="preserve"> </w:t>
            </w:r>
            <w:r w:rsidR="003D1E78">
              <w:rPr>
                <w:lang w:val="en-US" w:eastAsia="en-US"/>
              </w:rPr>
              <w:t xml:space="preserve">[se </w:t>
            </w:r>
            <w:proofErr w:type="spellStart"/>
            <w:r w:rsidR="003D1E78">
              <w:rPr>
                <w:lang w:val="en-US" w:eastAsia="en-US"/>
              </w:rPr>
              <w:t>va</w:t>
            </w:r>
            <w:proofErr w:type="spellEnd"/>
            <w:r w:rsidR="003D1E78">
              <w:rPr>
                <w:lang w:val="en-US" w:eastAsia="en-US"/>
              </w:rPr>
              <w:t xml:space="preserve"> </w:t>
            </w:r>
            <w:proofErr w:type="spellStart"/>
            <w:r w:rsidR="003D1E78">
              <w:rPr>
                <w:lang w:val="en-US" w:eastAsia="en-US"/>
              </w:rPr>
              <w:t>selecta</w:t>
            </w:r>
            <w:proofErr w:type="spellEnd"/>
            <w:r w:rsidR="003D1E78">
              <w:rPr>
                <w:lang w:val="en-US" w:eastAsia="en-US"/>
              </w:rPr>
              <w:t xml:space="preserve"> cu </w:t>
            </w:r>
            <w:r w:rsidR="003D1E78" w:rsidRPr="00075978">
              <w:rPr>
                <w:lang w:eastAsia="en-US"/>
              </w:rPr>
              <w:sym w:font="Symbol" w:char="F0BF"/>
            </w:r>
            <w:r w:rsidR="003D1E78">
              <w:rPr>
                <w:lang w:eastAsia="en-US"/>
              </w:rPr>
              <w:t xml:space="preserve"> </w:t>
            </w:r>
            <w:r w:rsidR="00227D4C">
              <w:rPr>
                <w:lang w:eastAsia="en-US"/>
              </w:rPr>
              <w:t>un</w:t>
            </w:r>
            <w:r w:rsidR="003D1E78">
              <w:rPr>
                <w:lang w:eastAsia="en-US"/>
              </w:rPr>
              <w:t xml:space="preserve"> </w:t>
            </w:r>
            <w:r w:rsidR="00503463">
              <w:rPr>
                <w:lang w:eastAsia="en-US"/>
              </w:rPr>
              <w:t xml:space="preserve">primul </w:t>
            </w:r>
            <w:r w:rsidR="003D1E78">
              <w:rPr>
                <w:lang w:eastAsia="en-US"/>
              </w:rPr>
              <w:t>punct</w:t>
            </w:r>
            <w:r w:rsidR="00227D4C">
              <w:rPr>
                <w:lang w:eastAsia="en-US"/>
              </w:rPr>
              <w:t xml:space="preserve"> </w:t>
            </w:r>
            <w:r w:rsidR="00503463">
              <w:rPr>
                <w:lang w:eastAsia="en-US"/>
              </w:rPr>
              <w:t xml:space="preserve">al liniei de secţionare </w:t>
            </w:r>
            <w:r w:rsidR="003D1E78">
              <w:rPr>
                <w:lang w:eastAsia="en-US"/>
              </w:rPr>
              <w:t xml:space="preserve">şi apoi se va selecta cu </w:t>
            </w:r>
            <w:r w:rsidR="003D1E78" w:rsidRPr="00075978">
              <w:rPr>
                <w:lang w:eastAsia="en-US"/>
              </w:rPr>
              <w:sym w:font="Symbol" w:char="F0BF"/>
            </w:r>
            <w:r w:rsidR="003D1E78" w:rsidRPr="00075978">
              <w:rPr>
                <w:lang w:eastAsia="en-US"/>
              </w:rPr>
              <w:sym w:font="Symbol" w:char="F0BF"/>
            </w:r>
            <w:r w:rsidR="003D1E78">
              <w:rPr>
                <w:lang w:eastAsia="en-US"/>
              </w:rPr>
              <w:t xml:space="preserve"> al doilea</w:t>
            </w:r>
            <w:r w:rsidR="00A06859">
              <w:rPr>
                <w:lang w:eastAsia="en-US"/>
              </w:rPr>
              <w:t xml:space="preserve"> punct</w:t>
            </w:r>
            <w:r w:rsidR="00503463">
              <w:rPr>
                <w:lang w:eastAsia="en-US"/>
              </w:rPr>
              <w:t xml:space="preserve"> al acesteia</w:t>
            </w:r>
            <w:r w:rsidR="003D1E78">
              <w:rPr>
                <w:lang w:val="en-US" w:eastAsia="en-US"/>
              </w:rPr>
              <w:t>] (</w:t>
            </w:r>
            <w:proofErr w:type="spellStart"/>
            <w:r w:rsidR="003D1E78">
              <w:rPr>
                <w:lang w:val="en-US" w:eastAsia="en-US"/>
              </w:rPr>
              <w:t>apare</w:t>
            </w:r>
            <w:proofErr w:type="spellEnd"/>
            <w:r w:rsidR="003D1E78">
              <w:rPr>
                <w:lang w:val="en-US" w:eastAsia="en-US"/>
              </w:rPr>
              <w:t xml:space="preserve"> automat </w:t>
            </w:r>
            <w:r w:rsidR="003D1E78">
              <w:rPr>
                <w:lang w:val="en-US" w:eastAsia="en-US"/>
              </w:rPr>
              <w:lastRenderedPageBreak/>
              <w:t xml:space="preserve">un </w:t>
            </w:r>
            <w:proofErr w:type="spellStart"/>
            <w:r w:rsidR="003D1E78">
              <w:rPr>
                <w:lang w:val="en-US" w:eastAsia="en-US"/>
              </w:rPr>
              <w:t>contur</w:t>
            </w:r>
            <w:proofErr w:type="spellEnd"/>
            <w:r w:rsidR="003D1E78">
              <w:rPr>
                <w:lang w:val="en-US" w:eastAsia="en-US"/>
              </w:rPr>
              <w:t xml:space="preserve"> cu </w:t>
            </w:r>
            <w:proofErr w:type="spellStart"/>
            <w:r w:rsidR="003D1E78">
              <w:rPr>
                <w:lang w:val="en-US" w:eastAsia="en-US"/>
              </w:rPr>
              <w:t>modelul</w:t>
            </w:r>
            <w:proofErr w:type="spellEnd"/>
            <w:r w:rsidR="003D1E78">
              <w:rPr>
                <w:lang w:val="en-US" w:eastAsia="en-US"/>
              </w:rPr>
              <w:t xml:space="preserve"> </w:t>
            </w:r>
            <w:proofErr w:type="spellStart"/>
            <w:r w:rsidR="003D1E78">
              <w:rPr>
                <w:lang w:val="en-US" w:eastAsia="en-US"/>
              </w:rPr>
              <w:t>în</w:t>
            </w:r>
            <w:proofErr w:type="spellEnd"/>
            <w:r w:rsidR="003D1E78">
              <w:rPr>
                <w:lang w:val="en-US" w:eastAsia="en-US"/>
              </w:rPr>
              <w:t xml:space="preserve"> zona de </w:t>
            </w:r>
            <w:proofErr w:type="spellStart"/>
            <w:r w:rsidR="003D1E78">
              <w:rPr>
                <w:lang w:val="en-US" w:eastAsia="en-US"/>
              </w:rPr>
              <w:t>grafică</w:t>
            </w:r>
            <w:proofErr w:type="spellEnd"/>
            <w:r w:rsidR="003D1E78">
              <w:rPr>
                <w:lang w:val="en-US" w:eastAsia="en-US"/>
              </w:rPr>
              <w:t xml:space="preserve">) </w:t>
            </w:r>
            <w:r w:rsidR="003D1E78" w:rsidRPr="00075978">
              <w:rPr>
                <w:lang w:eastAsia="en-US"/>
              </w:rPr>
              <w:sym w:font="Symbol" w:char="F0AE"/>
            </w:r>
            <w:r w:rsidR="003D1E78">
              <w:t xml:space="preserve">  </w:t>
            </w:r>
            <w:r w:rsidR="00227D4C">
              <w:rPr>
                <w:lang w:val="en-US" w:eastAsia="en-US"/>
              </w:rPr>
              <w:t xml:space="preserve">[se </w:t>
            </w:r>
            <w:proofErr w:type="spellStart"/>
            <w:r w:rsidR="00227D4C">
              <w:rPr>
                <w:lang w:val="en-US" w:eastAsia="en-US"/>
              </w:rPr>
              <w:t>va</w:t>
            </w:r>
            <w:proofErr w:type="spellEnd"/>
            <w:r w:rsidR="00227D4C">
              <w:rPr>
                <w:lang w:val="en-US" w:eastAsia="en-US"/>
              </w:rPr>
              <w:t xml:space="preserve"> </w:t>
            </w:r>
            <w:proofErr w:type="spellStart"/>
            <w:r w:rsidR="00227D4C">
              <w:rPr>
                <w:lang w:val="en-US" w:eastAsia="en-US"/>
              </w:rPr>
              <w:t>deplasa</w:t>
            </w:r>
            <w:proofErr w:type="spellEnd"/>
            <w:r w:rsidR="00227D4C">
              <w:rPr>
                <w:lang w:val="en-US" w:eastAsia="en-US"/>
              </w:rPr>
              <w:t xml:space="preserve"> </w:t>
            </w:r>
            <w:proofErr w:type="spellStart"/>
            <w:r w:rsidR="00227D4C">
              <w:rPr>
                <w:lang w:val="en-US" w:eastAsia="en-US"/>
              </w:rPr>
              <w:t>modelul</w:t>
            </w:r>
            <w:proofErr w:type="spellEnd"/>
            <w:r w:rsidR="00227D4C">
              <w:rPr>
                <w:lang w:val="en-US" w:eastAsia="en-US"/>
              </w:rPr>
              <w:t xml:space="preserve"> </w:t>
            </w:r>
            <w:r w:rsidR="00227D4C">
              <w:rPr>
                <w:lang w:eastAsia="en-US"/>
              </w:rPr>
              <w:t xml:space="preserve">şi se va fixa cu </w:t>
            </w:r>
            <w:r w:rsidR="003D1E78">
              <w:rPr>
                <w:lang w:eastAsia="en-US"/>
              </w:rPr>
              <w:t xml:space="preserve"> </w:t>
            </w:r>
            <w:r w:rsidR="00227D4C" w:rsidRPr="00075978">
              <w:rPr>
                <w:lang w:eastAsia="en-US"/>
              </w:rPr>
              <w:sym w:font="Symbol" w:char="F0BF"/>
            </w:r>
            <w:r w:rsidR="00227D4C">
              <w:rPr>
                <w:lang w:eastAsia="en-US"/>
              </w:rPr>
              <w:t xml:space="preserve"> în poziţia dorită </w:t>
            </w:r>
            <w:r w:rsidR="003D1E78">
              <w:rPr>
                <w:lang w:eastAsia="en-US"/>
              </w:rPr>
              <w:t>, apar în vedere  automat şi simbolurile asociate liniei de secţionare ce indică direcţia de secţionare</w:t>
            </w:r>
            <w:r w:rsidR="00503463">
              <w:rPr>
                <w:lang w:eastAsia="en-US"/>
              </w:rPr>
              <w:t xml:space="preserve">, </w:t>
            </w:r>
            <w:r w:rsidR="00CF3FEE">
              <w:rPr>
                <w:lang w:eastAsia="en-US"/>
              </w:rPr>
              <w:t>fig.</w:t>
            </w:r>
            <w:r w:rsidR="004F18EE">
              <w:rPr>
                <w:lang w:eastAsia="en-US"/>
              </w:rPr>
              <w:t xml:space="preserve"> d</w:t>
            </w:r>
            <w:r w:rsidR="003D1E78">
              <w:rPr>
                <w:lang w:eastAsia="en-US"/>
              </w:rPr>
              <w:t>)</w:t>
            </w:r>
            <w:r w:rsidR="00201D05">
              <w:rPr>
                <w:lang w:val="en-US" w:eastAsia="en-US"/>
              </w:rPr>
              <w:t>]</w:t>
            </w:r>
            <w:r w:rsidR="00227D4C">
              <w:rPr>
                <w:lang w:eastAsia="en-US"/>
              </w:rPr>
              <w:t>.</w:t>
            </w:r>
          </w:p>
          <w:p w:rsidR="00B17560" w:rsidRDefault="00503463" w:rsidP="00503463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8130" w:dyaOrig="4020">
                <v:shape id="_x0000_i1109" type="#_x0000_t75" style="width:406.5pt;height:201pt" o:ole="">
                  <v:imagedata r:id="rId156" o:title=""/>
                </v:shape>
                <o:OLEObject Type="Embed" ProgID="PBrush" ShapeID="_x0000_i1109" DrawAspect="Content" ObjectID="_1511426238" r:id="rId157"/>
              </w:object>
            </w:r>
          </w:p>
          <w:p w:rsidR="00503463" w:rsidRPr="00503463" w:rsidRDefault="00503463" w:rsidP="00503463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u w:val="single"/>
                <w:lang w:val="en-US"/>
              </w:rPr>
            </w:pPr>
            <w:r w:rsidRPr="00503463">
              <w:rPr>
                <w:b/>
                <w:i/>
              </w:rPr>
              <w:t>c</w:t>
            </w:r>
          </w:p>
          <w:p w:rsidR="000F456B" w:rsidRDefault="004F18EE" w:rsidP="000F456B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7395" w:dyaOrig="4725">
                <v:shape id="_x0000_i1110" type="#_x0000_t75" style="width:369.75pt;height:236.25pt" o:ole="">
                  <v:imagedata r:id="rId158" o:title=""/>
                </v:shape>
                <o:OLEObject Type="Embed" ProgID="PBrush" ShapeID="_x0000_i1110" DrawAspect="Content" ObjectID="_1511426239" r:id="rId159"/>
              </w:object>
            </w:r>
          </w:p>
          <w:p w:rsidR="004F18EE" w:rsidRPr="004F18EE" w:rsidRDefault="004F18EE" w:rsidP="000F456B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u w:val="single"/>
                <w:lang w:val="en-US"/>
              </w:rPr>
            </w:pPr>
            <w:r w:rsidRPr="004F18EE">
              <w:rPr>
                <w:b/>
                <w:i/>
              </w:rPr>
              <w:t>d</w:t>
            </w:r>
          </w:p>
          <w:p w:rsidR="0001560E" w:rsidRPr="00C90DD4" w:rsidRDefault="004F18EE" w:rsidP="00B17560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 w:rsidRPr="00C90DD4">
              <w:rPr>
                <w:i/>
                <w:u w:val="single"/>
                <w:lang w:val="en-US"/>
              </w:rPr>
              <w:t>Ajustare</w:t>
            </w:r>
            <w:proofErr w:type="spellEnd"/>
            <w:r w:rsidRPr="00C90DD4">
              <w:rPr>
                <w:i/>
                <w:u w:val="single"/>
                <w:lang w:val="en-US"/>
              </w:rPr>
              <w:t xml:space="preserve"> </w:t>
            </w:r>
            <w:proofErr w:type="spellStart"/>
            <w:r w:rsidRPr="00C90DD4">
              <w:rPr>
                <w:i/>
                <w:u w:val="single"/>
                <w:lang w:val="en-US"/>
              </w:rPr>
              <w:t>secţiune</w:t>
            </w:r>
            <w:proofErr w:type="spellEnd"/>
            <w:r w:rsidRPr="00C90DD4">
              <w:rPr>
                <w:i/>
                <w:u w:val="single"/>
                <w:lang w:val="en-US"/>
              </w:rPr>
              <w:t xml:space="preserve"> </w:t>
            </w:r>
          </w:p>
          <w:p w:rsidR="0001560E" w:rsidRPr="00C90DD4" w:rsidRDefault="007A25C3" w:rsidP="00B17560">
            <w:pPr>
              <w:tabs>
                <w:tab w:val="left" w:pos="340"/>
              </w:tabs>
              <w:spacing w:line="20" w:lineRule="atLeast"/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Dezactivare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secţionare</w:t>
            </w:r>
            <w:proofErr w:type="spellEnd"/>
            <w:r w:rsidR="00083363">
              <w:rPr>
                <w:i/>
                <w:lang w:val="en-US"/>
              </w:rPr>
              <w:t xml:space="preserve"> </w:t>
            </w:r>
          </w:p>
          <w:p w:rsidR="00201D05" w:rsidRDefault="00405D88" w:rsidP="00405D88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>
              <w:object w:dxaOrig="210" w:dyaOrig="195">
                <v:shape id="_x0000_i1113" type="#_x0000_t75" style="width:10.5pt;height:9.75pt" o:ole="">
                  <v:imagedata r:id="rId160" o:title=""/>
                </v:shape>
                <o:OLEObject Type="Embed" ProgID="PBrush" ShapeID="_x0000_i1113" DrawAspect="Content" ObjectID="_1511426240" r:id="rId161"/>
              </w:object>
            </w:r>
            <w:r w:rsidR="004F18EE">
              <w:object w:dxaOrig="1755" w:dyaOrig="285">
                <v:shape id="_x0000_i1111" type="#_x0000_t75" style="width:87.75pt;height:14.25pt" o:ole="">
                  <v:imagedata r:id="rId162" o:title=""/>
                </v:shape>
                <o:OLEObject Type="Embed" ProgID="PBrush" ShapeID="_x0000_i1111" DrawAspect="Content" ObjectID="_1511426241" r:id="rId163"/>
              </w:object>
            </w:r>
            <w:r>
              <w:t xml:space="preserve"> (selectare secţiune din arborele specificaţiilor)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2010" w:dyaOrig="240">
                <v:shape id="_x0000_i1112" type="#_x0000_t75" style="width:100.5pt;height:12pt" o:ole="">
                  <v:imagedata r:id="rId164" o:title=""/>
                </v:shape>
                <o:OLEObject Type="Embed" ProgID="PBrush" ShapeID="_x0000_i1112" DrawAspect="Content" ObjectID="_1511426242" r:id="rId165"/>
              </w:objec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605" w:dyaOrig="240">
                <v:shape id="_x0000_i1114" type="#_x0000_t75" style="width:80.25pt;height:12pt" o:ole="">
                  <v:imagedata r:id="rId166" o:title=""/>
                </v:shape>
                <o:OLEObject Type="Embed" ProgID="PBrush" ShapeID="_x0000_i1114" DrawAspect="Content" ObjectID="_1511426243" r:id="rId167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90" w:dyaOrig="240">
                <v:shape id="_x0000_i1115" type="#_x0000_t75" style="width:64.5pt;height:12pt" o:ole="">
                  <v:imagedata r:id="rId168" o:title=""/>
                </v:shape>
                <o:OLEObject Type="Embed" ProgID="PBrush" ShapeID="_x0000_i1115" DrawAspect="Content" ObjectID="_1511426244" r:id="rId169"/>
              </w:object>
            </w:r>
            <w:r>
              <w:t xml:space="preserve">: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part-urile: arbore intermediar, pană şi </w:t>
            </w:r>
            <w:proofErr w:type="spellStart"/>
            <w:r>
              <w:rPr>
                <w:lang w:eastAsia="en-US"/>
              </w:rPr>
              <w:t>rulmenti</w:t>
            </w:r>
            <w:proofErr w:type="spellEnd"/>
            <w:r>
              <w:rPr>
                <w:lang w:eastAsia="en-US"/>
              </w:rPr>
              <w:t xml:space="preserve"> şi pentru fiecare apare o linie în tabel,</w:t>
            </w:r>
            <w:r w:rsidR="00201D05">
              <w:rPr>
                <w:lang w:eastAsia="en-US"/>
              </w:rPr>
              <w:t xml:space="preserve"> fig. e)</w:t>
            </w:r>
            <w:r w:rsidR="00201D05">
              <w:rPr>
                <w:lang w:val="en-US" w:eastAsia="en-US"/>
              </w:rPr>
              <w:t xml:space="preserve"> </w:t>
            </w:r>
            <w:r w:rsidR="00201D05">
              <w:rPr>
                <w:lang w:val="en-US" w:eastAsia="en-US"/>
              </w:rPr>
              <w:t>]</w:t>
            </w:r>
            <w:r w:rsidR="00201D05">
              <w:rPr>
                <w:lang w:val="en-US" w:eastAsia="en-US"/>
              </w:rPr>
              <w:t xml:space="preserve"> </w:t>
            </w:r>
          </w:p>
          <w:p w:rsidR="00405D88" w:rsidRDefault="00201D05" w:rsidP="00405D88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prima linie din tabel (Arb</w:t>
            </w:r>
            <w:r w:rsidR="007A25C3">
              <w:rPr>
                <w:lang w:eastAsia="en-US"/>
              </w:rPr>
              <w:t>o</w:t>
            </w:r>
            <w:r>
              <w:rPr>
                <w:lang w:eastAsia="en-US"/>
              </w:rPr>
              <w:t xml:space="preserve">re cu pinion …) </w: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615" w:dyaOrig="285">
                <v:shape id="_x0000_i1117" type="#_x0000_t75" style="width:30.75pt;height:14.25pt" o:ole="">
                  <v:imagedata r:id="rId170" o:title=""/>
                </v:shape>
                <o:OLEObject Type="Embed" ProgID="PBrush" ShapeID="_x0000_i1117" DrawAspect="Content" ObjectID="_1511426245" r:id="rId171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>
              <w:object w:dxaOrig="495" w:dyaOrig="225">
                <v:shape id="_x0000_i1118" type="#_x0000_t75" style="width:24.75pt;height:11.25pt" o:ole="">
                  <v:imagedata r:id="rId172" o:title=""/>
                </v:shape>
                <o:OLEObject Type="Embed" ProgID="PBrush" ShapeID="_x0000_i1118" DrawAspect="Content" ObjectID="_1511426246" r:id="rId173"/>
              </w:object>
            </w:r>
            <w:r>
              <w:t xml:space="preserve">: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dezactiva</w:t>
            </w:r>
            <w:proofErr w:type="spellEnd"/>
            <w:r>
              <w:rPr>
                <w:lang w:val="en-US"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483C02">
              <w:rPr>
                <w:lang w:eastAsia="en-US"/>
              </w:rPr>
              <w:t xml:space="preserve">opţiunea </w:t>
            </w:r>
            <w:r w:rsidR="00483C02">
              <w:object w:dxaOrig="1875" w:dyaOrig="255">
                <v:shape id="_x0000_i1119" type="#_x0000_t75" style="width:93.75pt;height:12.75pt" o:ole="">
                  <v:imagedata r:id="rId174" o:title=""/>
                </v:shape>
                <o:OLEObject Type="Embed" ProgID="PBrush" ShapeID="_x0000_i1119" DrawAspect="Content" ObjectID="_1511426247" r:id="rId175"/>
              </w:objec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]</w:t>
            </w:r>
            <w:r w:rsidR="00483C02">
              <w:rPr>
                <w:lang w:val="en-US" w:eastAsia="en-US"/>
              </w:rPr>
              <w:t xml:space="preserve"> </w:t>
            </w:r>
            <w:r w:rsidR="00483C02" w:rsidRPr="00075978">
              <w:rPr>
                <w:lang w:eastAsia="en-US"/>
              </w:rPr>
              <w:sym w:font="Symbol" w:char="F0AE"/>
            </w:r>
            <w:r w:rsidR="00483C02">
              <w:rPr>
                <w:lang w:eastAsia="en-US"/>
              </w:rPr>
              <w:t xml:space="preserve"> </w:t>
            </w:r>
            <w:r w:rsidR="00483C02">
              <w:object w:dxaOrig="870" w:dyaOrig="285">
                <v:shape id="_x0000_i1120" type="#_x0000_t75" style="width:43.5pt;height:14.25pt" o:ole="">
                  <v:imagedata r:id="rId176" o:title=""/>
                </v:shape>
                <o:OLEObject Type="Embed" ProgID="PBrush" ShapeID="_x0000_i1120" DrawAspect="Content" ObjectID="_1511426248" r:id="rId177"/>
              </w:object>
            </w:r>
            <w:r w:rsidR="00483C02">
              <w:t xml:space="preserve"> (arborele apare nesecţionat</w:t>
            </w:r>
            <w:r w:rsidR="00C90DD4">
              <w:t>, fig. f</w:t>
            </w:r>
            <w:r w:rsidR="00483C02">
              <w:t>)</w:t>
            </w:r>
          </w:p>
          <w:p w:rsidR="00483C02" w:rsidRDefault="00483C02" w:rsidP="00483C02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C90DD4">
              <w:rPr>
                <w:lang w:eastAsia="en-US"/>
              </w:rPr>
              <w:t>[se va selecta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a doua (Pană (arbore </w:t>
            </w:r>
            <w:r>
              <w:rPr>
                <w:lang w:eastAsia="en-US"/>
              </w:rPr>
              <w:t xml:space="preserve"> …)</w:t>
            </w:r>
            <w:r>
              <w:rPr>
                <w:lang w:eastAsia="en-US"/>
              </w:rPr>
              <w:t>)</w:t>
            </w:r>
            <w:r w:rsidRPr="00C90DD4">
              <w:rPr>
                <w:lang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615" w:dyaOrig="285">
                <v:shape id="_x0000_i1121" type="#_x0000_t75" style="width:30.75pt;height:14.25pt" o:ole="">
                  <v:imagedata r:id="rId170" o:title=""/>
                </v:shape>
                <o:OLEObject Type="Embed" ProgID="PBrush" ShapeID="_x0000_i1121" DrawAspect="Content" ObjectID="_1511426249" r:id="rId178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>
              <w:object w:dxaOrig="495" w:dyaOrig="225">
                <v:shape id="_x0000_i1122" type="#_x0000_t75" style="width:24.75pt;height:11.25pt" o:ole="">
                  <v:imagedata r:id="rId172" o:title=""/>
                </v:shape>
                <o:OLEObject Type="Embed" ProgID="PBrush" ShapeID="_x0000_i1122" DrawAspect="Content" ObjectID="_1511426250" r:id="rId179"/>
              </w:object>
            </w:r>
            <w:r>
              <w:t xml:space="preserve">: </w:t>
            </w:r>
            <w:r w:rsidRPr="00C90DD4">
              <w:rPr>
                <w:lang w:eastAsia="en-US"/>
              </w:rPr>
              <w:t>[se va dezactiva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opţiunea </w:t>
            </w:r>
            <w:r>
              <w:object w:dxaOrig="1875" w:dyaOrig="255">
                <v:shape id="_x0000_i1123" type="#_x0000_t75" style="width:93.75pt;height:12.75pt" o:ole="">
                  <v:imagedata r:id="rId174" o:title=""/>
                </v:shape>
                <o:OLEObject Type="Embed" ProgID="PBrush" ShapeID="_x0000_i1123" DrawAspect="Content" ObjectID="_1511426251" r:id="rId180"/>
              </w:object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>[se va dezactiva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opţiunea </w:t>
            </w:r>
            <w:r>
              <w:object w:dxaOrig="2685" w:dyaOrig="240">
                <v:shape id="_x0000_i1125" type="#_x0000_t75" style="width:134.25pt;height:12pt" o:ole="">
                  <v:imagedata r:id="rId181" o:title=""/>
                </v:shape>
                <o:OLEObject Type="Embed" ProgID="PBrush" ShapeID="_x0000_i1125" DrawAspect="Content" ObjectID="_1511426252" r:id="rId182"/>
              </w:object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</w:t>
            </w:r>
            <w:r>
              <w:rPr>
                <w:lang w:eastAsia="en-US"/>
              </w:rPr>
              <w:t xml:space="preserve">  </w:t>
            </w:r>
            <w:r>
              <w:object w:dxaOrig="870" w:dyaOrig="285">
                <v:shape id="_x0000_i1124" type="#_x0000_t75" style="width:43.5pt;height:14.25pt" o:ole="">
                  <v:imagedata r:id="rId176" o:title=""/>
                </v:shape>
                <o:OLEObject Type="Embed" ProgID="PBrush" ShapeID="_x0000_i1124" DrawAspect="Content" ObjectID="_1511426253" r:id="rId183"/>
              </w:object>
            </w:r>
            <w:r>
              <w:t xml:space="preserve"> (</w:t>
            </w:r>
            <w:r w:rsidR="00C90DD4">
              <w:t>pana apare nesecţionată, fig. f)</w:t>
            </w:r>
            <w:r>
              <w:t xml:space="preserve">; această succesiune se va </w:t>
            </w:r>
            <w:proofErr w:type="spellStart"/>
            <w:r>
              <w:t>repata</w:t>
            </w:r>
            <w:proofErr w:type="spellEnd"/>
            <w:r>
              <w:t xml:space="preserve"> şi pentru celelalte două linii asociate rulmenţilor</w:t>
            </w:r>
            <w:r w:rsidR="00C90DD4">
              <w:t xml:space="preserve"> (</w:t>
            </w:r>
            <w:r w:rsidR="00C90DD4">
              <w:t>fig. f)</w:t>
            </w:r>
            <w:r>
              <w:t>.</w:t>
            </w:r>
          </w:p>
          <w:p w:rsidR="00483C02" w:rsidRDefault="007A25C3" w:rsidP="00483C02">
            <w:pPr>
              <w:tabs>
                <w:tab w:val="left" w:pos="340"/>
              </w:tabs>
              <w:spacing w:line="20" w:lineRule="atLeast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Modificare </w:t>
            </w:r>
            <w:proofErr w:type="spellStart"/>
            <w:r>
              <w:rPr>
                <w:i/>
                <w:lang w:eastAsia="en-US"/>
              </w:rPr>
              <w:t>haşur</w:t>
            </w:r>
            <w:proofErr w:type="spellEnd"/>
          </w:p>
          <w:p w:rsidR="007A25C3" w:rsidRPr="007A25C3" w:rsidRDefault="007A25C3" w:rsidP="007A25C3">
            <w:pPr>
              <w:tabs>
                <w:tab w:val="left" w:pos="340"/>
              </w:tabs>
              <w:spacing w:line="20" w:lineRule="atLeast"/>
              <w:rPr>
                <w:i/>
                <w:lang w:eastAsia="en-US"/>
              </w:rPr>
            </w:pPr>
            <w:r>
              <w:rPr>
                <w:lang w:val="en-US" w:eastAsia="en-US"/>
              </w:rPr>
              <w:t>[</w:t>
            </w:r>
            <w:proofErr w:type="spellStart"/>
            <w:r>
              <w:rPr>
                <w:lang w:val="en-US" w:eastAsia="en-US"/>
              </w:rPr>
              <w:t>se</w:t>
            </w:r>
            <w:r>
              <w:rPr>
                <w:lang w:val="en-US" w:eastAsia="en-US"/>
              </w:rPr>
              <w:t>lectare</w:t>
            </w:r>
            <w:proofErr w:type="spellEnd"/>
            <w:r>
              <w:rPr>
                <w:lang w:val="en-US" w:eastAsia="en-US"/>
              </w:rPr>
              <w:t xml:space="preserve"> cu </w:t>
            </w:r>
            <w:r>
              <w:object w:dxaOrig="210" w:dyaOrig="195">
                <v:shape id="_x0000_i1126" type="#_x0000_t75" style="width:10.5pt;height:9.75pt" o:ole="">
                  <v:imagedata r:id="rId160" o:title=""/>
                </v:shape>
                <o:OLEObject Type="Embed" ProgID="PBrush" ShapeID="_x0000_i1126" DrawAspect="Content" ObjectID="_1511426254" r:id="rId184"/>
              </w:object>
            </w:r>
            <w:r>
              <w:t xml:space="preserve"> </w:t>
            </w:r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haşur</w:t>
            </w:r>
            <w:r w:rsidR="009E509C">
              <w:rPr>
                <w:lang w:val="en-US" w:eastAsia="en-US"/>
              </w:rPr>
              <w:t>ul</w:t>
            </w:r>
            <w:proofErr w:type="spellEnd"/>
            <w:r w:rsidR="009E509C">
              <w:rPr>
                <w:lang w:val="en-US" w:eastAsia="en-US"/>
              </w:rPr>
              <w:t xml:space="preserve"> </w:t>
            </w:r>
            <w:proofErr w:type="spellStart"/>
            <w:r w:rsidR="009E509C">
              <w:rPr>
                <w:lang w:val="en-US" w:eastAsia="en-US"/>
              </w:rPr>
              <w:t>roţii</w:t>
            </w:r>
            <w:proofErr w:type="spellEnd"/>
            <w:r w:rsidR="009E509C">
              <w:rPr>
                <w:lang w:val="en-US" w:eastAsia="en-US"/>
              </w:rPr>
              <w:t xml:space="preserve"> </w:t>
            </w:r>
            <w:proofErr w:type="spellStart"/>
            <w:r w:rsidR="009E509C">
              <w:rPr>
                <w:lang w:val="en-US" w:eastAsia="en-US"/>
              </w:rPr>
              <w:t>conice</w:t>
            </w:r>
            <w:proofErr w:type="spellEnd"/>
            <w:r w:rsidR="009E509C">
              <w:rPr>
                <w:lang w:val="en-US" w:eastAsia="en-US"/>
              </w:rPr>
              <w:t>)</w: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object w:dxaOrig="1230" w:dyaOrig="315">
                <v:shape id="_x0000_i1127" type="#_x0000_t75" style="width:61.5pt;height:15.75pt" o:ole="">
                  <v:imagedata r:id="rId185" o:title=""/>
                </v:shape>
                <o:OLEObject Type="Embed" ProgID="PBrush" ShapeID="_x0000_i1127" DrawAspect="Content" ObjectID="_1511426255" r:id="rId186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870" w:dyaOrig="270">
                <v:shape id="_x0000_i1128" type="#_x0000_t75" style="width:43.5pt;height:13.5pt" o:ole="">
                  <v:imagedata r:id="rId187" o:title=""/>
                </v:shape>
                <o:OLEObject Type="Embed" ProgID="PBrush" ShapeID="_x0000_i1128" DrawAspect="Content" ObjectID="_1511426256" r:id="rId188"/>
              </w:object>
            </w:r>
            <w:r>
              <w:t xml:space="preserve">: 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630" w:dyaOrig="270">
                <v:shape id="_x0000_i1129" type="#_x0000_t75" style="width:31.5pt;height:13.5pt" o:ole="">
                  <v:imagedata r:id="rId189" o:title=""/>
                </v:shape>
                <o:OLEObject Type="Embed" ProgID="PBrush" ShapeID="_x0000_i1129" DrawAspect="Content" ObjectID="_1511426257" r:id="rId190"/>
              </w:object>
            </w:r>
            <w:r>
              <w:t xml:space="preserve"> </w:t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>[se va selecta</w:t>
            </w:r>
            <w:r>
              <w:rPr>
                <w:lang w:eastAsia="en-US"/>
              </w:rPr>
              <w:t xml:space="preserve"> din listă </w:t>
            </w:r>
            <w:r w:rsidRPr="00C90DD4">
              <w:rPr>
                <w:lang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>
              <w:object w:dxaOrig="915" w:dyaOrig="255">
                <v:shape id="_x0000_i1130" type="#_x0000_t75" style="width:45.75pt;height:12.75pt" o:ole="">
                  <v:imagedata r:id="rId191" o:title=""/>
                </v:shape>
                <o:OLEObject Type="Embed" ProgID="PBrush" ShapeID="_x0000_i1130" DrawAspect="Content" ObjectID="_1511426258" r:id="rId192"/>
              </w:objec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>[se va selecta</w:t>
            </w:r>
            <w:r>
              <w:rPr>
                <w:lang w:eastAsia="en-US"/>
              </w:rPr>
              <w:t xml:space="preserve"> din listă </w:t>
            </w:r>
            <w:r w:rsidRPr="00C90DD4">
              <w:rPr>
                <w:lang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</w:t>
            </w:r>
            <w:r>
              <w:object w:dxaOrig="915" w:dyaOrig="255">
                <v:shape id="_x0000_i1131" type="#_x0000_t75" style="width:45.75pt;height:12.75pt" o:ole="">
                  <v:imagedata r:id="rId191" o:title=""/>
                </v:shape>
                <o:OLEObject Type="Embed" ProgID="PBrush" ShapeID="_x0000_i1131" DrawAspect="Content" ObjectID="_1511426259" r:id="rId193"/>
              </w:objec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9E509C">
              <w:rPr>
                <w:lang w:eastAsia="en-US"/>
              </w:rPr>
              <w:t xml:space="preserve">[se va introduce în caseta </w:t>
            </w:r>
            <w:r w:rsidR="009E509C">
              <w:object w:dxaOrig="540" w:dyaOrig="225">
                <v:shape id="_x0000_i1132" type="#_x0000_t75" style="width:27pt;height:11.25pt" o:ole="">
                  <v:imagedata r:id="rId194" o:title=""/>
                </v:shape>
                <o:OLEObject Type="Embed" ProgID="PBrush" ShapeID="_x0000_i1132" DrawAspect="Content" ObjectID="_1511426260" r:id="rId195"/>
              </w:object>
            </w:r>
            <w:r w:rsidR="009E509C">
              <w:rPr>
                <w:lang w:eastAsia="en-US"/>
              </w:rPr>
              <w:t xml:space="preserve"> </w:t>
            </w:r>
            <w:r w:rsidR="009E509C">
              <w:rPr>
                <w:lang w:eastAsia="en-US"/>
              </w:rPr>
              <w:t xml:space="preserve"> </w:t>
            </w:r>
            <w:r w:rsidR="009E509C">
              <w:rPr>
                <w:lang w:eastAsia="en-US"/>
              </w:rPr>
              <w:t>valoarea unghiului, 45</w:t>
            </w:r>
            <w:r w:rsidR="009E509C">
              <w:rPr>
                <w:lang w:val="en-US" w:eastAsia="en-US"/>
              </w:rPr>
              <w:t>]</w:t>
            </w:r>
            <w:r w:rsidR="009E509C">
              <w:rPr>
                <w:lang w:val="en-US" w:eastAsia="en-US"/>
              </w:rPr>
              <w:t xml:space="preserve"> </w:t>
            </w:r>
            <w:r w:rsidR="009E509C" w:rsidRPr="00075978">
              <w:rPr>
                <w:lang w:eastAsia="en-US"/>
              </w:rPr>
              <w:sym w:font="Symbol" w:char="F0AE"/>
            </w:r>
            <w:r w:rsidR="009E509C">
              <w:t xml:space="preserve">   </w:t>
            </w:r>
            <w:r w:rsidR="009E509C" w:rsidRPr="00075978">
              <w:rPr>
                <w:lang w:eastAsia="en-US"/>
              </w:rPr>
              <w:sym w:font="Symbol" w:char="F0BF"/>
            </w:r>
            <w:r w:rsidR="009E509C" w:rsidRPr="00075978">
              <w:rPr>
                <w:lang w:eastAsia="en-US"/>
              </w:rPr>
              <w:t xml:space="preserve"> </w:t>
            </w:r>
            <w:r w:rsidR="009E509C" w:rsidRPr="00075978">
              <w:object w:dxaOrig="960" w:dyaOrig="270">
                <v:shape id="_x0000_i1133" type="#_x0000_t75" style="width:48pt;height:13.5pt" o:ole="">
                  <v:imagedata r:id="rId32" o:title=""/>
                </v:shape>
                <o:OLEObject Type="Embed" ProgID="PBrush" ShapeID="_x0000_i1133" DrawAspect="Content" ObjectID="_1511426261" r:id="rId196"/>
              </w:object>
            </w:r>
            <w:r w:rsidR="009E509C">
              <w:rPr>
                <w:lang w:val="en-US" w:eastAsia="en-US"/>
              </w:rPr>
              <w:t xml:space="preserve"> (se </w:t>
            </w:r>
            <w:proofErr w:type="spellStart"/>
            <w:r w:rsidR="009E509C">
              <w:rPr>
                <w:lang w:val="en-US" w:eastAsia="en-US"/>
              </w:rPr>
              <w:t>modifică</w:t>
            </w:r>
            <w:proofErr w:type="spellEnd"/>
            <w:r w:rsidR="009E509C">
              <w:rPr>
                <w:lang w:val="en-US" w:eastAsia="en-US"/>
              </w:rPr>
              <w:t xml:space="preserve"> </w:t>
            </w:r>
            <w:proofErr w:type="spellStart"/>
            <w:r w:rsidR="009E509C">
              <w:rPr>
                <w:lang w:val="en-US" w:eastAsia="en-US"/>
              </w:rPr>
              <w:t>haşurul</w:t>
            </w:r>
            <w:proofErr w:type="spellEnd"/>
            <w:r w:rsidR="009E509C">
              <w:rPr>
                <w:lang w:val="en-US" w:eastAsia="en-US"/>
              </w:rPr>
              <w:t xml:space="preserve"> </w:t>
            </w:r>
            <w:proofErr w:type="spellStart"/>
            <w:r w:rsidR="009E509C">
              <w:rPr>
                <w:lang w:val="en-US" w:eastAsia="en-US"/>
              </w:rPr>
              <w:t>roţii</w:t>
            </w:r>
            <w:proofErr w:type="spellEnd"/>
            <w:r w:rsidR="009E509C">
              <w:rPr>
                <w:lang w:val="en-US" w:eastAsia="en-US"/>
              </w:rPr>
              <w:t xml:space="preserve"> </w:t>
            </w:r>
            <w:proofErr w:type="spellStart"/>
            <w:r w:rsidR="009E509C">
              <w:rPr>
                <w:lang w:val="en-US" w:eastAsia="en-US"/>
              </w:rPr>
              <w:t>conice</w:t>
            </w:r>
            <w:proofErr w:type="spellEnd"/>
            <w:r w:rsidR="009E509C">
              <w:rPr>
                <w:lang w:val="en-US" w:eastAsia="en-US"/>
              </w:rPr>
              <w:t xml:space="preserve">, fig. f); </w:t>
            </w:r>
            <w:r w:rsidR="009E509C">
              <w:rPr>
                <w:lang w:val="en-US" w:eastAsia="en-US"/>
              </w:rPr>
              <w:t xml:space="preserve"> </w:t>
            </w:r>
            <w:r w:rsidR="009E509C">
              <w:rPr>
                <w:lang w:val="en-US" w:eastAsia="en-US"/>
              </w:rPr>
              <w:t xml:space="preserve"> </w:t>
            </w:r>
          </w:p>
          <w:p w:rsidR="009E509C" w:rsidRPr="007A25C3" w:rsidRDefault="009E509C" w:rsidP="009E509C">
            <w:pPr>
              <w:tabs>
                <w:tab w:val="left" w:pos="340"/>
              </w:tabs>
              <w:spacing w:line="20" w:lineRule="atLeast"/>
              <w:rPr>
                <w:i/>
                <w:lang w:eastAsia="en-US"/>
              </w:rPr>
            </w:pPr>
            <w:r>
              <w:rPr>
                <w:lang w:val="en-US" w:eastAsia="en-US"/>
              </w:rPr>
              <w:t>[</w:t>
            </w:r>
            <w:proofErr w:type="spellStart"/>
            <w:r>
              <w:rPr>
                <w:lang w:val="en-US" w:eastAsia="en-US"/>
              </w:rPr>
              <w:t>selectare</w:t>
            </w:r>
            <w:proofErr w:type="spellEnd"/>
            <w:r>
              <w:rPr>
                <w:lang w:val="en-US" w:eastAsia="en-US"/>
              </w:rPr>
              <w:t xml:space="preserve"> cu </w:t>
            </w:r>
            <w:r>
              <w:object w:dxaOrig="210" w:dyaOrig="195">
                <v:shape id="_x0000_i1134" type="#_x0000_t75" style="width:10.5pt;height:9.75pt" o:ole="">
                  <v:imagedata r:id="rId160" o:title=""/>
                </v:shape>
                <o:OLEObject Type="Embed" ProgID="PBrush" ShapeID="_x0000_i1134" DrawAspect="Content" ObjectID="_1511426262" r:id="rId197"/>
              </w:object>
            </w:r>
            <w:r>
              <w:t xml:space="preserve"> </w:t>
            </w:r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haşur</w:t>
            </w:r>
            <w:r>
              <w:rPr>
                <w:lang w:val="en-US" w:eastAsia="en-US"/>
              </w:rPr>
              <w:t>ul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distanţierului</w:t>
            </w:r>
            <w:proofErr w:type="spellEnd"/>
            <w:r>
              <w:rPr>
                <w:lang w:val="en-US" w:eastAsia="en-US"/>
              </w:rPr>
              <w:t xml:space="preserve">)]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object w:dxaOrig="1230" w:dyaOrig="315">
                <v:shape id="_x0000_i1135" type="#_x0000_t75" style="width:61.5pt;height:15.75pt" o:ole="">
                  <v:imagedata r:id="rId185" o:title=""/>
                </v:shape>
                <o:OLEObject Type="Embed" ProgID="PBrush" ShapeID="_x0000_i1135" DrawAspect="Content" ObjectID="_1511426263" r:id="rId198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870" w:dyaOrig="270">
                <v:shape id="_x0000_i1136" type="#_x0000_t75" style="width:43.5pt;height:13.5pt" o:ole="">
                  <v:imagedata r:id="rId187" o:title=""/>
                </v:shape>
                <o:OLEObject Type="Embed" ProgID="PBrush" ShapeID="_x0000_i1136" DrawAspect="Content" ObjectID="_1511426264" r:id="rId199"/>
              </w:object>
            </w:r>
            <w:r>
              <w:t xml:space="preserve">: 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630" w:dyaOrig="270">
                <v:shape id="_x0000_i1137" type="#_x0000_t75" style="width:31.5pt;height:13.5pt" o:ole="">
                  <v:imagedata r:id="rId189" o:title=""/>
                </v:shape>
                <o:OLEObject Type="Embed" ProgID="PBrush" ShapeID="_x0000_i1137" DrawAspect="Content" ObjectID="_1511426265" r:id="rId200"/>
              </w:object>
            </w:r>
            <w:r>
              <w:t xml:space="preserve"> </w:t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>[se va selecta</w:t>
            </w:r>
            <w:r>
              <w:rPr>
                <w:lang w:eastAsia="en-US"/>
              </w:rPr>
              <w:t xml:space="preserve"> din listă </w:t>
            </w:r>
            <w:r w:rsidRPr="00C90DD4">
              <w:rPr>
                <w:lang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</w:t>
            </w:r>
            <w:r>
              <w:object w:dxaOrig="915" w:dyaOrig="255">
                <v:shape id="_x0000_i1138" type="#_x0000_t75" style="width:45.75pt;height:12.75pt" o:ole="">
                  <v:imagedata r:id="rId191" o:title=""/>
                </v:shape>
                <o:OLEObject Type="Embed" ProgID="PBrush" ShapeID="_x0000_i1138" DrawAspect="Content" ObjectID="_1511426266" r:id="rId201"/>
              </w:objec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C90DD4">
              <w:rPr>
                <w:lang w:eastAsia="en-US"/>
              </w:rPr>
              <w:t>[se va selecta</w:t>
            </w:r>
            <w:r>
              <w:rPr>
                <w:lang w:eastAsia="en-US"/>
              </w:rPr>
              <w:t xml:space="preserve"> din listă </w:t>
            </w:r>
            <w:r w:rsidRPr="00C90DD4">
              <w:rPr>
                <w:lang w:eastAsia="en-US"/>
              </w:rPr>
              <w:t xml:space="preserve"> cu</w:t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</w:t>
            </w:r>
            <w:r>
              <w:object w:dxaOrig="915" w:dyaOrig="255">
                <v:shape id="_x0000_i1139" type="#_x0000_t75" style="width:45.75pt;height:12.75pt" o:ole="">
                  <v:imagedata r:id="rId191" o:title=""/>
                </v:shape>
                <o:OLEObject Type="Embed" ProgID="PBrush" ShapeID="_x0000_i1139" DrawAspect="Content" ObjectID="_1511426267" r:id="rId202"/>
              </w:objec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[se va introduce în caseta </w:t>
            </w:r>
            <w:r>
              <w:object w:dxaOrig="540" w:dyaOrig="225">
                <v:shape id="_x0000_i1140" type="#_x0000_t75" style="width:27pt;height:11.25pt" o:ole="">
                  <v:imagedata r:id="rId194" o:title=""/>
                </v:shape>
                <o:OLEObject Type="Embed" ProgID="PBrush" ShapeID="_x0000_i1140" DrawAspect="Content" ObjectID="_1511426268" r:id="rId203"/>
              </w:object>
            </w:r>
            <w:r>
              <w:rPr>
                <w:lang w:eastAsia="en-US"/>
              </w:rPr>
              <w:t xml:space="preserve">  valoarea unghiului, </w:t>
            </w:r>
            <w:r>
              <w:rPr>
                <w:lang w:eastAsia="en-US"/>
              </w:rPr>
              <w:t>-</w:t>
            </w:r>
            <w:r>
              <w:rPr>
                <w:lang w:eastAsia="en-US"/>
              </w:rPr>
              <w:t>45</w: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rPr>
                <w:lang w:eastAsia="en-US"/>
              </w:rPr>
              <w:t xml:space="preserve">[se va introduce în caseta </w:t>
            </w:r>
            <w:r>
              <w:object w:dxaOrig="540" w:dyaOrig="210">
                <v:shape id="_x0000_i1142" type="#_x0000_t75" style="width:27pt;height:10.5pt" o:ole="">
                  <v:imagedata r:id="rId204" o:title=""/>
                </v:shape>
                <o:OLEObject Type="Embed" ProgID="PBrush" ShapeID="_x0000_i1142" DrawAspect="Content" ObjectID="_1511426269" r:id="rId205"/>
              </w:object>
            </w:r>
            <w:r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>valoarea pasului</w:t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3</w:t>
            </w:r>
            <w:r>
              <w:rPr>
                <w:lang w:val="en-US" w:eastAsia="en-US"/>
              </w:rPr>
              <w:t>]</w: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 w:rsidRPr="00075978">
              <w:rPr>
                <w:lang w:eastAsia="en-US"/>
              </w:rPr>
              <w:t xml:space="preserve"> </w:t>
            </w:r>
            <w:r w:rsidRPr="00075978">
              <w:object w:dxaOrig="960" w:dyaOrig="270">
                <v:shape id="_x0000_i1141" type="#_x0000_t75" style="width:48pt;height:13.5pt" o:ole="">
                  <v:imagedata r:id="rId32" o:title=""/>
                </v:shape>
                <o:OLEObject Type="Embed" ProgID="PBrush" ShapeID="_x0000_i1141" DrawAspect="Content" ObjectID="_1511426270" r:id="rId206"/>
              </w:object>
            </w:r>
            <w:r>
              <w:rPr>
                <w:lang w:val="en-US" w:eastAsia="en-US"/>
              </w:rPr>
              <w:t xml:space="preserve"> (se </w:t>
            </w:r>
            <w:proofErr w:type="spellStart"/>
            <w:r>
              <w:rPr>
                <w:lang w:val="en-US" w:eastAsia="en-US"/>
              </w:rPr>
              <w:t>modifică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haşurul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roţii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lastRenderedPageBreak/>
              <w:t>distanţierului</w:t>
            </w:r>
            <w:proofErr w:type="spellEnd"/>
            <w:r>
              <w:rPr>
                <w:lang w:val="en-US" w:eastAsia="en-US"/>
              </w:rPr>
              <w:t xml:space="preserve">, fig. f);   </w:t>
            </w:r>
          </w:p>
          <w:p w:rsidR="007A25C3" w:rsidRDefault="00083363" w:rsidP="00483C02">
            <w:pPr>
              <w:tabs>
                <w:tab w:val="left" w:pos="340"/>
              </w:tabs>
              <w:spacing w:line="20" w:lineRule="atLeast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Generare linii </w:t>
            </w:r>
            <w:r w:rsidR="00435EBE">
              <w:rPr>
                <w:i/>
                <w:lang w:eastAsia="en-US"/>
              </w:rPr>
              <w:t xml:space="preserve">de </w:t>
            </w:r>
            <w:r>
              <w:rPr>
                <w:i/>
                <w:lang w:eastAsia="en-US"/>
              </w:rPr>
              <w:t>axă</w:t>
            </w:r>
          </w:p>
          <w:p w:rsidR="00083363" w:rsidRDefault="00083363" w:rsidP="00083363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90" w:dyaOrig="390">
                <v:shape id="_x0000_i1150" type="#_x0000_t75" style="width:19.5pt;height:19.5pt" o:ole="">
                  <v:imagedata r:id="rId141" o:title=""/>
                </v:shape>
                <o:OLEObject Type="Embed" ProgID="PBrush" ShapeID="_x0000_i1150" DrawAspect="Content" ObjectID="_1511426271" r:id="rId207"/>
              </w:object>
            </w:r>
            <w:r>
              <w:t xml:space="preserve"> (din blocul de comenzi </w:t>
            </w:r>
            <w:r>
              <w:object w:dxaOrig="795" w:dyaOrig="240">
                <v:shape id="_x0000_i1151" type="#_x0000_t75" style="width:39.75pt;height:12pt" o:ole="">
                  <v:imagedata r:id="rId139" o:title=""/>
                </v:shape>
                <o:OLEObject Type="Embed" ProgID="PBrush" ShapeID="_x0000_i1151" DrawAspect="Content" ObjectID="_1511426272" r:id="rId208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390" w:dyaOrig="345">
                <v:shape id="_x0000_i1152" type="#_x0000_t75" style="width:19.5pt;height:17.25pt" o:ole="">
                  <v:imagedata r:id="rId144" o:title=""/>
                </v:shape>
                <o:OLEObject Type="Embed" ProgID="PBrush" ShapeID="_x0000_i1152" DrawAspect="Content" ObjectID="_1511426273" r:id="rId209"/>
              </w:object>
            </w:r>
            <w:r>
              <w:t xml:space="preserve"> (</w:t>
            </w:r>
            <w:r>
              <w:object w:dxaOrig="705" w:dyaOrig="195">
                <v:shape id="_x0000_i1153" type="#_x0000_t75" style="width:35.25pt;height:9.75pt" o:ole="">
                  <v:imagedata r:id="rId146" o:title=""/>
                </v:shape>
                <o:OLEObject Type="Embed" ProgID="PBrush" ShapeID="_x0000_i1153" DrawAspect="Content" ObjectID="_1511426274" r:id="rId210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E91817">
              <w:rPr>
                <w:lang w:eastAsia="en-US"/>
              </w:rPr>
              <w:t>cele două puncte ale axei (orizontală sau verticală)</w:t>
            </w:r>
            <w:r w:rsidR="00E91817"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(fig. g</w:t>
            </w:r>
            <w:r w:rsidR="00E91817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).  </w:t>
            </w:r>
          </w:p>
          <w:p w:rsidR="00E91817" w:rsidRDefault="00E91817" w:rsidP="00083363">
            <w:pPr>
              <w:tabs>
                <w:tab w:val="left" w:pos="340"/>
              </w:tabs>
              <w:spacing w:line="20" w:lineRule="atLeast"/>
              <w:rPr>
                <w:i/>
                <w:lang w:val="en-US" w:eastAsia="en-US"/>
              </w:rPr>
            </w:pPr>
            <w:proofErr w:type="spellStart"/>
            <w:r>
              <w:rPr>
                <w:i/>
                <w:lang w:val="en-US" w:eastAsia="en-US"/>
              </w:rPr>
              <w:t>Ştergere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linii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</w:p>
          <w:p w:rsidR="00E91817" w:rsidRPr="00E91817" w:rsidRDefault="00E91817" w:rsidP="00083363">
            <w:pPr>
              <w:tabs>
                <w:tab w:val="left" w:pos="340"/>
              </w:tabs>
              <w:spacing w:line="20" w:lineRule="atLeast"/>
              <w:rPr>
                <w:i/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15" w:dyaOrig="315">
                <v:shape id="_x0000_i1154" type="#_x0000_t75" style="width:15.75pt;height:15.75pt" o:ole="">
                  <v:imagedata r:id="rId211" o:title=""/>
                </v:shape>
                <o:OLEObject Type="Embed" ProgID="PBrush" ShapeID="_x0000_i1154" DrawAspect="Content" ObjectID="_1511426275" r:id="rId212"/>
              </w:object>
            </w:r>
            <w:r>
              <w:t xml:space="preserve"> 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object w:dxaOrig="300" w:dyaOrig="315">
                <v:shape id="_x0000_i1155" type="#_x0000_t75" style="width:15pt;height:15.75pt" o:ole="">
                  <v:imagedata r:id="rId213" o:title=""/>
                </v:shape>
                <o:OLEObject Type="Embed" ProgID="PBrush" ShapeID="_x0000_i1155" DrawAspect="Content" ObjectID="_1511426276" r:id="rId214"/>
              </w:object>
            </w:r>
            <w:r>
              <w:t xml:space="preserve"> (</w:t>
            </w:r>
            <w:r>
              <w:object w:dxaOrig="2940" w:dyaOrig="225">
                <v:shape id="_x0000_i1156" type="#_x0000_t75" style="width:147pt;height:11.25pt" o:ole="">
                  <v:imagedata r:id="rId215" o:title=""/>
                </v:shape>
                <o:OLEObject Type="Embed" ProgID="PBrush" ShapeID="_x0000_i1156" DrawAspect="Content" ObjectID="_1511426277" r:id="rId216"/>
              </w:object>
            </w:r>
            <w:r>
              <w:t xml:space="preserve">, selectare entităţi în dreptunghi)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zona cu entităţile dorite, ex. liniile dinţilor roţii cilindrice</w:t>
            </w:r>
            <w:r>
              <w:rPr>
                <w:lang w:val="en-US" w:eastAsia="en-US"/>
              </w:rPr>
              <w:t>]</w:t>
            </w:r>
            <w:r w:rsidR="009B357C">
              <w:rPr>
                <w:lang w:val="en-US" w:eastAsia="en-US"/>
              </w:rPr>
              <w:t xml:space="preserve"> (</w:t>
            </w:r>
            <w:proofErr w:type="spellStart"/>
            <w:r w:rsidR="009B357C">
              <w:rPr>
                <w:lang w:val="en-US" w:eastAsia="en-US"/>
              </w:rPr>
              <w:t>acestea</w:t>
            </w:r>
            <w:proofErr w:type="spellEnd"/>
            <w:r w:rsidR="009B357C">
              <w:rPr>
                <w:lang w:val="en-US" w:eastAsia="en-US"/>
              </w:rPr>
              <w:t xml:space="preserve"> se </w:t>
            </w:r>
            <w:proofErr w:type="spellStart"/>
            <w:r w:rsidR="009B357C">
              <w:rPr>
                <w:lang w:val="en-US" w:eastAsia="en-US"/>
              </w:rPr>
              <w:t>vor</w:t>
            </w:r>
            <w:proofErr w:type="spellEnd"/>
            <w:r w:rsidR="009B357C">
              <w:rPr>
                <w:lang w:val="en-US" w:eastAsia="en-US"/>
              </w:rPr>
              <w:t xml:space="preserve"> </w:t>
            </w:r>
            <w:proofErr w:type="spellStart"/>
            <w:r w:rsidR="009B357C">
              <w:rPr>
                <w:lang w:val="en-US" w:eastAsia="en-US"/>
              </w:rPr>
              <w:t>evidenţia</w:t>
            </w:r>
            <w:proofErr w:type="spellEnd"/>
            <w:r w:rsidR="009B357C">
              <w:rPr>
                <w:lang w:val="en-US" w:eastAsia="en-US"/>
              </w:rPr>
              <w:t xml:space="preserve"> </w:t>
            </w:r>
            <w:proofErr w:type="spellStart"/>
            <w:r w:rsidR="009B357C">
              <w:rPr>
                <w:lang w:val="en-US" w:eastAsia="en-US"/>
              </w:rPr>
              <w:t>prin</w:t>
            </w:r>
            <w:proofErr w:type="spellEnd"/>
            <w:r w:rsidR="009B357C">
              <w:rPr>
                <w:lang w:val="en-US" w:eastAsia="en-US"/>
              </w:rPr>
              <w:t xml:space="preserve"> </w:t>
            </w:r>
            <w:proofErr w:type="spellStart"/>
            <w:r w:rsidR="009B357C">
              <w:rPr>
                <w:lang w:val="en-US" w:eastAsia="en-US"/>
              </w:rPr>
              <w:t>culoarea</w:t>
            </w:r>
            <w:proofErr w:type="spellEnd"/>
            <w:r w:rsidR="009B357C">
              <w:rPr>
                <w:lang w:val="en-US" w:eastAsia="en-US"/>
              </w:rPr>
              <w:t xml:space="preserve"> </w:t>
            </w:r>
            <w:proofErr w:type="spellStart"/>
            <w:r w:rsidR="009B357C">
              <w:rPr>
                <w:lang w:val="en-US" w:eastAsia="en-US"/>
              </w:rPr>
              <w:t>roşu</w:t>
            </w:r>
            <w:proofErr w:type="spellEnd"/>
            <w:r>
              <w:rPr>
                <w:lang w:val="en-US" w:eastAsia="en-US"/>
              </w:rPr>
              <w:t>)</w:t>
            </w:r>
            <w:r w:rsidR="009B357C">
              <w:rPr>
                <w:lang w:val="en-US" w:eastAsia="en-US"/>
              </w:rPr>
              <w:t xml:space="preserve"> </w:t>
            </w:r>
            <w:r w:rsidR="009B357C" w:rsidRPr="00075978">
              <w:rPr>
                <w:lang w:eastAsia="en-US"/>
              </w:rPr>
              <w:sym w:font="Symbol" w:char="F0AE"/>
            </w:r>
            <w:r w:rsidR="009B357C">
              <w:rPr>
                <w:lang w:eastAsia="en-US"/>
              </w:rPr>
              <w:t xml:space="preserve"> </w:t>
            </w:r>
            <w:r w:rsidR="009B357C">
              <w:rPr>
                <w:lang w:val="en-US" w:eastAsia="en-US"/>
              </w:rPr>
              <w:t xml:space="preserve">[se </w:t>
            </w:r>
            <w:proofErr w:type="spellStart"/>
            <w:r w:rsidR="009B357C">
              <w:rPr>
                <w:lang w:val="en-US" w:eastAsia="en-US"/>
              </w:rPr>
              <w:t>va</w:t>
            </w:r>
            <w:proofErr w:type="spellEnd"/>
            <w:r w:rsidR="009B357C">
              <w:rPr>
                <w:lang w:val="en-US" w:eastAsia="en-US"/>
              </w:rPr>
              <w:t xml:space="preserve"> </w:t>
            </w:r>
            <w:proofErr w:type="spellStart"/>
            <w:r w:rsidR="009B357C">
              <w:rPr>
                <w:lang w:val="en-US" w:eastAsia="en-US"/>
              </w:rPr>
              <w:t>ap</w:t>
            </w:r>
            <w:r w:rsidR="009B357C">
              <w:rPr>
                <w:lang w:eastAsia="en-US"/>
              </w:rPr>
              <w:t>ăsa</w:t>
            </w:r>
            <w:proofErr w:type="spellEnd"/>
            <w:r w:rsidR="009B357C">
              <w:rPr>
                <w:lang w:eastAsia="en-US"/>
              </w:rPr>
              <w:t xml:space="preserve"> manual tasta </w:t>
            </w:r>
            <w:proofErr w:type="spellStart"/>
            <w:r w:rsidR="009B357C">
              <w:rPr>
                <w:rFonts w:asciiTheme="minorHAnsi" w:hAnsiTheme="minorHAnsi"/>
                <w:lang w:eastAsia="en-US"/>
              </w:rPr>
              <w:t>Delete</w:t>
            </w:r>
            <w:proofErr w:type="spellEnd"/>
            <w:r w:rsidR="009B357C">
              <w:rPr>
                <w:rFonts w:asciiTheme="minorHAnsi" w:hAnsiTheme="minorHAnsi"/>
                <w:lang w:eastAsia="en-US"/>
              </w:rPr>
              <w:t xml:space="preserve"> </w:t>
            </w:r>
            <w:r w:rsidR="009B357C" w:rsidRPr="009B357C">
              <w:rPr>
                <w:lang w:eastAsia="en-US"/>
              </w:rPr>
              <w:t>de la tastatura</w:t>
            </w:r>
            <w:r w:rsidR="009B357C">
              <w:rPr>
                <w:lang w:eastAsia="en-US"/>
              </w:rPr>
              <w:t>)</w:t>
            </w:r>
            <w:r w:rsidR="009B357C">
              <w:rPr>
                <w:lang w:val="en-US" w:eastAsia="en-US"/>
              </w:rPr>
              <w:t>] .</w:t>
            </w:r>
            <w:r>
              <w:rPr>
                <w:lang w:val="en-US" w:eastAsia="en-US"/>
              </w:rPr>
              <w:t xml:space="preserve">  </w:t>
            </w:r>
          </w:p>
          <w:p w:rsidR="00083363" w:rsidRDefault="00E91817" w:rsidP="00483C02">
            <w:pPr>
              <w:tabs>
                <w:tab w:val="left" w:pos="340"/>
              </w:tabs>
              <w:spacing w:line="20" w:lineRule="atLeast"/>
              <w:rPr>
                <w:i/>
                <w:lang w:val="en-US" w:eastAsia="en-US"/>
              </w:rPr>
            </w:pPr>
            <w:proofErr w:type="spellStart"/>
            <w:r>
              <w:rPr>
                <w:i/>
                <w:lang w:val="en-US" w:eastAsia="en-US"/>
              </w:rPr>
              <w:t>Generare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linii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suplimentare</w:t>
            </w:r>
            <w:proofErr w:type="spellEnd"/>
            <w:r>
              <w:rPr>
                <w:i/>
                <w:lang w:val="en-US" w:eastAsia="en-US"/>
              </w:rPr>
              <w:t xml:space="preserve"> (</w:t>
            </w:r>
            <w:proofErr w:type="spellStart"/>
            <w:r>
              <w:rPr>
                <w:i/>
                <w:lang w:val="en-US" w:eastAsia="en-US"/>
              </w:rPr>
              <w:t>pentru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personalizarea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desenului</w:t>
            </w:r>
            <w:proofErr w:type="spellEnd"/>
            <w:r>
              <w:rPr>
                <w:i/>
                <w:lang w:val="en-US" w:eastAsia="en-US"/>
              </w:rPr>
              <w:t xml:space="preserve"> conform </w:t>
            </w:r>
            <w:proofErr w:type="spellStart"/>
            <w:r>
              <w:rPr>
                <w:i/>
                <w:lang w:val="en-US" w:eastAsia="en-US"/>
              </w:rPr>
              <w:t>reglementărilor</w:t>
            </w:r>
            <w:proofErr w:type="spellEnd"/>
            <w:r>
              <w:rPr>
                <w:i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lang w:val="en-US" w:eastAsia="en-US"/>
              </w:rPr>
              <w:t>naţionale</w:t>
            </w:r>
            <w:proofErr w:type="spellEnd"/>
            <w:r>
              <w:rPr>
                <w:i/>
                <w:lang w:val="en-US" w:eastAsia="en-US"/>
              </w:rPr>
              <w:t>)</w:t>
            </w:r>
          </w:p>
          <w:p w:rsidR="009B357C" w:rsidRDefault="009B357C" w:rsidP="009B357C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270" w:dyaOrig="315">
                <v:shape id="_x0000_i1157" type="#_x0000_t75" style="width:13.5pt;height:15.75pt" o:ole="">
                  <v:imagedata r:id="rId217" o:title=""/>
                </v:shape>
                <o:OLEObject Type="Embed" ProgID="PBrush" ShapeID="_x0000_i1157" DrawAspect="Content" ObjectID="_1511426278" r:id="rId218"/>
              </w:objec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cele două puncte ale liniei</w: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(</w:t>
            </w:r>
            <w:proofErr w:type="spellStart"/>
            <w:r>
              <w:rPr>
                <w:lang w:val="en-US" w:eastAsia="en-US"/>
              </w:rPr>
              <w:t>apare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linia</w:t>
            </w:r>
            <w:proofErr w:type="spellEnd"/>
            <w:r>
              <w:rPr>
                <w:lang w:val="en-US" w:eastAsia="en-US"/>
              </w:rPr>
              <w:t xml:space="preserve"> automat)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modifica</w:t>
            </w:r>
            <w:proofErr w:type="spellEnd"/>
            <w:r w:rsidR="00435EBE">
              <w:rPr>
                <w:lang w:val="en-US" w:eastAsia="en-US"/>
              </w:rPr>
              <w:t>,</w:t>
            </w:r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în</w:t>
            </w:r>
            <w:proofErr w:type="spellEnd"/>
            <w:r>
              <w:rPr>
                <w:lang w:val="en-US" w:eastAsia="en-US"/>
              </w:rPr>
              <w:t xml:space="preserve"> bara cu </w:t>
            </w:r>
            <w:proofErr w:type="spellStart"/>
            <w:r w:rsidR="00435EBE">
              <w:rPr>
                <w:lang w:val="en-US" w:eastAsia="en-US"/>
              </w:rPr>
              <w:t>instrumentele</w:t>
            </w:r>
            <w:proofErr w:type="spellEnd"/>
            <w:r w:rsidR="00435EBE">
              <w:rPr>
                <w:lang w:val="en-US" w:eastAsia="en-US"/>
              </w:rPr>
              <w:t xml:space="preserve"> </w:t>
            </w:r>
            <w:proofErr w:type="spellStart"/>
            <w:r w:rsidR="00435EBE">
              <w:rPr>
                <w:lang w:val="en-US" w:eastAsia="en-US"/>
              </w:rPr>
              <w:t>asociată</w:t>
            </w:r>
            <w:proofErr w:type="spellEnd"/>
            <w:r w:rsidR="00435EBE">
              <w:rPr>
                <w:lang w:val="en-US" w:eastAsia="en-US"/>
              </w:rPr>
              <w:t xml:space="preserve">, </w:t>
            </w:r>
            <w:proofErr w:type="spellStart"/>
            <w:r>
              <w:rPr>
                <w:lang w:val="en-US" w:eastAsia="en-US"/>
              </w:rPr>
              <w:t>în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funcţie</w:t>
            </w:r>
            <w:proofErr w:type="spellEnd"/>
            <w:r>
              <w:rPr>
                <w:lang w:val="en-US" w:eastAsia="en-US"/>
              </w:rPr>
              <w:t xml:space="preserve"> de </w:t>
            </w:r>
            <w:proofErr w:type="spellStart"/>
            <w:r>
              <w:rPr>
                <w:lang w:val="en-US" w:eastAsia="en-US"/>
              </w:rPr>
              <w:t>cerinţe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tipul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linie</w:t>
            </w:r>
            <w:proofErr w:type="spellEnd"/>
            <w:r>
              <w:rPr>
                <w:lang w:val="en-US" w:eastAsia="en-US"/>
              </w:rPr>
              <w:t xml:space="preserve"> (de ex. </w:t>
            </w:r>
            <w:proofErr w:type="spellStart"/>
            <w:r>
              <w:rPr>
                <w:lang w:val="en-US" w:eastAsia="en-US"/>
              </w:rPr>
              <w:t>linie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punct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pentru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marcarea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danturii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conice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sau</w:t>
            </w:r>
            <w:proofErr w:type="spellEnd"/>
            <w:r>
              <w:rPr>
                <w:lang w:val="en-US" w:eastAsia="en-US"/>
              </w:rPr>
              <w:t xml:space="preserve"> a </w:t>
            </w:r>
            <w:proofErr w:type="spellStart"/>
            <w:r>
              <w:rPr>
                <w:lang w:val="en-US" w:eastAsia="en-US"/>
              </w:rPr>
              <w:t>normalei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calea</w:t>
            </w:r>
            <w:proofErr w:type="spellEnd"/>
            <w:r>
              <w:rPr>
                <w:lang w:val="en-US" w:eastAsia="en-US"/>
              </w:rPr>
              <w:t xml:space="preserve"> de </w:t>
            </w:r>
            <w:proofErr w:type="spellStart"/>
            <w:r>
              <w:rPr>
                <w:lang w:val="en-US" w:eastAsia="en-US"/>
              </w:rPr>
              <w:t>rulare</w:t>
            </w:r>
            <w:proofErr w:type="spellEnd"/>
            <w:r>
              <w:rPr>
                <w:lang w:val="en-US" w:eastAsia="en-US"/>
              </w:rPr>
              <w:t xml:space="preserve"> a </w:t>
            </w:r>
            <w:proofErr w:type="spellStart"/>
            <w:r>
              <w:rPr>
                <w:lang w:val="en-US" w:eastAsia="en-US"/>
              </w:rPr>
              <w:t>rulmentului</w:t>
            </w:r>
            <w:proofErr w:type="spellEnd"/>
            <w:r>
              <w:rPr>
                <w:lang w:eastAsia="en-US"/>
              </w:rPr>
              <w:t>)</w:t>
            </w:r>
            <w:r w:rsidR="00435EBE">
              <w:rPr>
                <w:lang w:eastAsia="en-US"/>
              </w:rPr>
              <w:t xml:space="preserve"> şi/sau grosimea liniei</w:t>
            </w:r>
            <w:r>
              <w:rPr>
                <w:lang w:val="en-US" w:eastAsia="en-US"/>
              </w:rPr>
              <w:t>] (</w:t>
            </w:r>
            <w:proofErr w:type="gramStart"/>
            <w:r>
              <w:rPr>
                <w:lang w:val="en-US" w:eastAsia="en-US"/>
              </w:rPr>
              <w:t>fig</w:t>
            </w:r>
            <w:proofErr w:type="gramEnd"/>
            <w:r>
              <w:rPr>
                <w:lang w:val="en-US" w:eastAsia="en-US"/>
              </w:rPr>
              <w:t xml:space="preserve">. g ).  </w:t>
            </w:r>
          </w:p>
          <w:p w:rsidR="009B357C" w:rsidRDefault="009B357C" w:rsidP="009B357C">
            <w:pPr>
              <w:tabs>
                <w:tab w:val="left" w:pos="340"/>
              </w:tabs>
              <w:spacing w:line="20" w:lineRule="atLeast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(</w:t>
            </w:r>
            <w:proofErr w:type="gramStart"/>
            <w:r>
              <w:rPr>
                <w:lang w:val="en-US" w:eastAsia="en-US"/>
              </w:rPr>
              <w:t>fig</w:t>
            </w:r>
            <w:proofErr w:type="gramEnd"/>
            <w:r>
              <w:rPr>
                <w:lang w:val="en-US" w:eastAsia="en-US"/>
              </w:rPr>
              <w:t xml:space="preserve">. g ).  </w:t>
            </w:r>
          </w:p>
          <w:p w:rsidR="00201D05" w:rsidRDefault="00201D05" w:rsidP="00201D05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9405" w:dyaOrig="2100">
                <v:shape id="_x0000_i1116" type="#_x0000_t75" style="width:470.25pt;height:105pt" o:ole="">
                  <v:imagedata r:id="rId219" o:title=""/>
                </v:shape>
                <o:OLEObject Type="Embed" ProgID="PBrush" ShapeID="_x0000_i1116" DrawAspect="Content" ObjectID="_1511426279" r:id="rId220"/>
              </w:object>
            </w:r>
          </w:p>
          <w:p w:rsidR="00201D05" w:rsidRPr="00201D05" w:rsidRDefault="00201D05" w:rsidP="00201D05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sz w:val="26"/>
                <w:lang w:val="en-US"/>
              </w:rPr>
            </w:pPr>
            <w:r w:rsidRPr="00201D05">
              <w:rPr>
                <w:b/>
                <w:i/>
              </w:rPr>
              <w:t>e</w:t>
            </w:r>
          </w:p>
          <w:p w:rsidR="00162C92" w:rsidRDefault="00CD3759" w:rsidP="00B17560">
            <w:pPr>
              <w:tabs>
                <w:tab w:val="left" w:pos="340"/>
              </w:tabs>
              <w:spacing w:line="20" w:lineRule="atLeast"/>
            </w:pPr>
            <w:r>
              <w:object w:dxaOrig="5010" w:dyaOrig="5865">
                <v:shape id="_x0000_i1145" type="#_x0000_t75" style="width:250.5pt;height:293.25pt" o:ole="">
                  <v:imagedata r:id="rId221" o:title=""/>
                </v:shape>
                <o:OLEObject Type="Embed" ProgID="PBrush" ShapeID="_x0000_i1145" DrawAspect="Content" ObjectID="_1511426280" r:id="rId222"/>
              </w:object>
            </w:r>
            <w:r w:rsidR="00162C92">
              <w:t xml:space="preserve">   </w:t>
            </w:r>
            <w:r>
              <w:object w:dxaOrig="5235" w:dyaOrig="6480">
                <v:shape id="_x0000_i1144" type="#_x0000_t75" style="width:261.75pt;height:324pt" o:ole="">
                  <v:imagedata r:id="rId223" o:title=""/>
                </v:shape>
                <o:OLEObject Type="Embed" ProgID="PBrush" ShapeID="_x0000_i1144" DrawAspect="Content" ObjectID="_1511426281" r:id="rId224"/>
              </w:object>
            </w:r>
          </w:p>
          <w:p w:rsidR="0001560E" w:rsidRDefault="0001560E" w:rsidP="00B17560">
            <w:pPr>
              <w:tabs>
                <w:tab w:val="left" w:pos="340"/>
              </w:tabs>
              <w:spacing w:line="20" w:lineRule="atLeast"/>
            </w:pPr>
          </w:p>
          <w:p w:rsidR="00C90DD4" w:rsidRPr="00C90DD4" w:rsidRDefault="00CD09A7" w:rsidP="00B17560">
            <w:pPr>
              <w:tabs>
                <w:tab w:val="left" w:pos="340"/>
              </w:tabs>
              <w:spacing w:line="20" w:lineRule="atLeast"/>
              <w:rPr>
                <w:b/>
                <w:i/>
                <w:u w:val="single"/>
                <w:lang w:val="en-US"/>
              </w:rPr>
            </w:pPr>
            <w:r>
              <w:rPr>
                <w:b/>
                <w:i/>
              </w:rPr>
              <w:t xml:space="preserve">                                             f                                                                                   g</w:t>
            </w:r>
          </w:p>
          <w:p w:rsidR="00C56ED8" w:rsidRPr="0045532A" w:rsidRDefault="0045532A" w:rsidP="0045532A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>
              <w:rPr>
                <w:i/>
                <w:u w:val="single"/>
                <w:lang w:val="en-US"/>
              </w:rPr>
              <w:t>Generare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linii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şi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>
              <w:rPr>
                <w:i/>
                <w:u w:val="single"/>
                <w:lang w:val="en-US"/>
              </w:rPr>
              <w:t>numere</w:t>
            </w:r>
            <w:proofErr w:type="spellEnd"/>
            <w:r>
              <w:rPr>
                <w:i/>
                <w:u w:val="single"/>
                <w:lang w:val="en-US"/>
              </w:rPr>
              <w:t xml:space="preserve"> de </w:t>
            </w:r>
            <w:proofErr w:type="spellStart"/>
            <w:r>
              <w:rPr>
                <w:i/>
                <w:u w:val="single"/>
                <w:lang w:val="en-US"/>
              </w:rPr>
              <w:t>poziţionare</w:t>
            </w:r>
            <w:proofErr w:type="spellEnd"/>
            <w:r>
              <w:rPr>
                <w:i/>
                <w:u w:val="single"/>
                <w:lang w:val="en-US"/>
              </w:rPr>
              <w:t xml:space="preserve"> </w:t>
            </w:r>
            <w:proofErr w:type="spellStart"/>
            <w:r w:rsidR="00FF7470">
              <w:rPr>
                <w:i/>
                <w:u w:val="single"/>
                <w:lang w:val="en-US"/>
              </w:rPr>
              <w:t>elemente</w:t>
            </w:r>
            <w:proofErr w:type="spellEnd"/>
            <w:r w:rsidR="00FF7470">
              <w:rPr>
                <w:i/>
                <w:u w:val="single"/>
                <w:lang w:val="en-US"/>
              </w:rPr>
              <w:t xml:space="preserve"> din </w:t>
            </w:r>
            <w:proofErr w:type="spellStart"/>
            <w:r w:rsidR="00FF7470">
              <w:rPr>
                <w:i/>
                <w:u w:val="single"/>
                <w:lang w:val="en-US"/>
              </w:rPr>
              <w:t>ansamblu</w:t>
            </w:r>
            <w:proofErr w:type="spellEnd"/>
          </w:p>
          <w:p w:rsidR="0045532A" w:rsidRDefault="0045532A" w:rsidP="0045532A">
            <w:pPr>
              <w:tabs>
                <w:tab w:val="left" w:pos="340"/>
              </w:tabs>
              <w:spacing w:line="20" w:lineRule="atLeast"/>
              <w:rPr>
                <w:b/>
                <w:i/>
                <w:lang w:val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405" w:dyaOrig="390">
                <v:shape id="_x0000_i1077" type="#_x0000_t75" style="width:20.25pt;height:19.5pt" o:ole="">
                  <v:imagedata r:id="rId225" o:title=""/>
                </v:shape>
                <o:OLEObject Type="Embed" ProgID="PBrush" ShapeID="_x0000_i1077" DrawAspect="Content" ObjectID="_1511426282" r:id="rId226"/>
              </w:object>
            </w:r>
            <w:r>
              <w:t xml:space="preserve"> (</w:t>
            </w:r>
            <w:r>
              <w:object w:dxaOrig="345" w:dyaOrig="210">
                <v:shape id="_x0000_i1078" type="#_x0000_t75" style="width:17.25pt;height:10.5pt" o:ole="">
                  <v:imagedata r:id="rId227" o:title=""/>
                </v:shape>
                <o:OLEObject Type="Embed" ProgID="PBrush" ShapeID="_x0000_i1078" DrawAspect="Content" ObjectID="_1511426283" r:id="rId228"/>
              </w:object>
            </w:r>
            <w:r>
              <w:t xml:space="preserve">)  </w:t>
            </w:r>
            <w:r>
              <w:object w:dxaOrig="345" w:dyaOrig="360">
                <v:shape id="_x0000_i1079" type="#_x0000_t75" style="width:17.25pt;height:18pt" o:ole="">
                  <v:imagedata r:id="rId229" o:title=""/>
                </v:shape>
                <o:OLEObject Type="Embed" ProgID="PBrush" ShapeID="_x0000_i1079" DrawAspect="Content" ObjectID="_1511426284" r:id="rId230"/>
              </w:object>
            </w:r>
            <w:r>
              <w:t xml:space="preserve"> (</w:t>
            </w:r>
            <w:r>
              <w:object w:dxaOrig="600" w:dyaOrig="225">
                <v:shape id="_x0000_i1080" type="#_x0000_t75" style="width:30pt;height:11.25pt" o:ole="">
                  <v:imagedata r:id="rId231" o:title=""/>
                </v:shape>
                <o:OLEObject Type="Embed" ProgID="PBrush" ShapeID="_x0000_i1080" DrawAspect="Content" ObjectID="_1511426285" r:id="rId232"/>
              </w:object>
            </w:r>
            <w:r>
              <w:t xml:space="preserve">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selecta</w:t>
            </w:r>
            <w:proofErr w:type="spellEnd"/>
            <w:r>
              <w:rPr>
                <w:lang w:val="en-US" w:eastAsia="en-US"/>
              </w:rPr>
              <w:t xml:space="preserve">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un punct de pe elementul de poziţionat</w:t>
            </w:r>
            <w:r>
              <w:rPr>
                <w:lang w:val="en-US" w:eastAsia="en-US"/>
              </w:rPr>
              <w:t xml:space="preserve">]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proofErr w:type="spellStart"/>
            <w:r>
              <w:rPr>
                <w:lang w:val="en-US" w:eastAsia="en-US"/>
              </w:rPr>
              <w:t>va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deplasa</w:t>
            </w:r>
            <w:proofErr w:type="spellEnd"/>
            <w:r>
              <w:rPr>
                <w:lang w:val="en-US" w:eastAsia="en-US"/>
              </w:rPr>
              <w:t xml:space="preserve"> mo</w:t>
            </w:r>
            <w:r w:rsidR="00CE6E56">
              <w:rPr>
                <w:lang w:val="en-US" w:eastAsia="en-US"/>
              </w:rPr>
              <w:t>u</w:t>
            </w:r>
            <w:r>
              <w:rPr>
                <w:lang w:val="en-US" w:eastAsia="en-US"/>
              </w:rPr>
              <w:t>se</w:t>
            </w:r>
            <w:r w:rsidR="00CD09A7">
              <w:rPr>
                <w:lang w:val="en-US" w:eastAsia="en-US"/>
              </w:rPr>
              <w:t>-</w:t>
            </w:r>
            <w:proofErr w:type="spellStart"/>
            <w:r>
              <w:rPr>
                <w:lang w:val="en-US" w:eastAsia="en-US"/>
              </w:rPr>
              <w:t>ul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 w:rsidR="009260E3">
              <w:rPr>
                <w:lang w:val="en-US" w:eastAsia="en-US"/>
              </w:rPr>
              <w:t>î</w:t>
            </w:r>
            <w:r w:rsidR="00CE6E56">
              <w:rPr>
                <w:lang w:val="en-US" w:eastAsia="en-US"/>
              </w:rPr>
              <w:t>n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poziţia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în</w:t>
            </w:r>
            <w:proofErr w:type="spellEnd"/>
            <w:r w:rsidR="00CE6E56">
              <w:rPr>
                <w:lang w:val="en-US" w:eastAsia="en-US"/>
              </w:rPr>
              <w:t xml:space="preserve"> care</w:t>
            </w:r>
            <w:r w:rsidR="00CD09A7">
              <w:rPr>
                <w:lang w:val="en-US" w:eastAsia="en-US"/>
              </w:rPr>
              <w:t xml:space="preserve"> </w:t>
            </w:r>
            <w:r w:rsidR="00CE6E56">
              <w:rPr>
                <w:lang w:val="en-US" w:eastAsia="en-US"/>
              </w:rPr>
              <w:t xml:space="preserve">se </w:t>
            </w:r>
            <w:proofErr w:type="spellStart"/>
            <w:r w:rsidR="00CE6E56">
              <w:rPr>
                <w:lang w:val="en-US" w:eastAsia="en-US"/>
              </w:rPr>
              <w:t>va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selecta</w:t>
            </w:r>
            <w:proofErr w:type="spellEnd"/>
            <w:r w:rsidR="00CE6E56">
              <w:rPr>
                <w:lang w:val="en-US" w:eastAsia="en-US"/>
              </w:rPr>
              <w:t xml:space="preserve"> cu </w:t>
            </w:r>
            <w:r w:rsidR="00CE6E56" w:rsidRPr="00075978">
              <w:rPr>
                <w:lang w:eastAsia="en-US"/>
              </w:rPr>
              <w:sym w:font="Symbol" w:char="F0BF"/>
            </w:r>
            <w:r w:rsidR="00CE6E56">
              <w:rPr>
                <w:lang w:eastAsia="en-US"/>
              </w:rPr>
              <w:t xml:space="preserve"> </w:t>
            </w:r>
            <w:r w:rsidR="009260E3">
              <w:rPr>
                <w:lang w:val="en-US" w:eastAsia="en-US"/>
              </w:rPr>
              <w:t xml:space="preserve"> </w:t>
            </w:r>
            <w:proofErr w:type="spellStart"/>
            <w:r w:rsidR="009260E3">
              <w:rPr>
                <w:lang w:val="en-US" w:eastAsia="en-US"/>
              </w:rPr>
              <w:t>punctul</w:t>
            </w:r>
            <w:proofErr w:type="spellEnd"/>
            <w:r w:rsidR="009260E3">
              <w:rPr>
                <w:lang w:val="en-US" w:eastAsia="en-US"/>
              </w:rPr>
              <w:t xml:space="preserve"> </w:t>
            </w:r>
            <w:proofErr w:type="spellStart"/>
            <w:r w:rsidR="009260E3">
              <w:rPr>
                <w:lang w:val="en-US" w:eastAsia="en-US"/>
              </w:rPr>
              <w:t>unde</w:t>
            </w:r>
            <w:proofErr w:type="spellEnd"/>
            <w:r w:rsidR="009260E3">
              <w:rPr>
                <w:lang w:val="en-US" w:eastAsia="en-US"/>
              </w:rPr>
              <w:t xml:space="preserve"> </w:t>
            </w:r>
            <w:r w:rsidR="00CE6E56">
              <w:rPr>
                <w:lang w:val="en-US" w:eastAsia="en-US"/>
              </w:rPr>
              <w:t xml:space="preserve">se </w:t>
            </w:r>
            <w:proofErr w:type="spellStart"/>
            <w:r w:rsidR="00CE6E56">
              <w:rPr>
                <w:lang w:val="en-US" w:eastAsia="en-US"/>
              </w:rPr>
              <w:t>va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poziţiona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numărul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elementului</w:t>
            </w:r>
            <w:proofErr w:type="spellEnd"/>
            <w:r>
              <w:rPr>
                <w:lang w:val="en-US" w:eastAsia="en-US"/>
              </w:rPr>
              <w:t>]</w:t>
            </w:r>
            <w:r w:rsidR="00CE6E56">
              <w:rPr>
                <w:lang w:val="en-US" w:eastAsia="en-US"/>
              </w:rPr>
              <w:t xml:space="preserve"> </w:t>
            </w:r>
            <w:r w:rsidR="00CE6E56" w:rsidRPr="00075978">
              <w:rPr>
                <w:lang w:eastAsia="en-US"/>
              </w:rPr>
              <w:sym w:font="Symbol" w:char="F0AE"/>
            </w:r>
            <w:r w:rsidR="00CE6E56">
              <w:rPr>
                <w:lang w:eastAsia="en-US"/>
              </w:rPr>
              <w:t xml:space="preserve"> </w:t>
            </w:r>
            <w:r w:rsidR="00CE6E56">
              <w:object w:dxaOrig="1380" w:dyaOrig="255">
                <v:shape id="_x0000_i1081" type="#_x0000_t75" style="width:69pt;height:12.75pt" o:ole="">
                  <v:imagedata r:id="rId233" o:title=""/>
                </v:shape>
                <o:OLEObject Type="Embed" ProgID="PBrush" ShapeID="_x0000_i1081" DrawAspect="Content" ObjectID="_1511426286" r:id="rId234"/>
              </w:object>
            </w:r>
            <w:r w:rsidR="00CE6E56">
              <w:t xml:space="preserve">: </w:t>
            </w:r>
            <w:r w:rsidR="009260E3">
              <w:t xml:space="preserve"> </w:t>
            </w:r>
            <w:r w:rsidR="00CE6E56">
              <w:rPr>
                <w:lang w:val="en-US" w:eastAsia="en-US"/>
              </w:rPr>
              <w:t xml:space="preserve">[se introduce </w:t>
            </w:r>
            <w:proofErr w:type="spellStart"/>
            <w:r w:rsidR="00CE6E56">
              <w:rPr>
                <w:lang w:val="en-US" w:eastAsia="en-US"/>
              </w:rPr>
              <w:t>în</w:t>
            </w:r>
            <w:proofErr w:type="spellEnd"/>
            <w:r w:rsidR="00CE6E56">
              <w:rPr>
                <w:lang w:val="en-US" w:eastAsia="en-US"/>
              </w:rPr>
              <w:t xml:space="preserve"> </w:t>
            </w:r>
            <w:proofErr w:type="spellStart"/>
            <w:r w:rsidR="00CE6E56">
              <w:rPr>
                <w:lang w:val="en-US" w:eastAsia="en-US"/>
              </w:rPr>
              <w:t>ca</w:t>
            </w:r>
            <w:r w:rsidR="009260E3">
              <w:rPr>
                <w:lang w:val="en-US" w:eastAsia="en-US"/>
              </w:rPr>
              <w:t>setă</w:t>
            </w:r>
            <w:proofErr w:type="spellEnd"/>
            <w:r w:rsidR="009260E3">
              <w:rPr>
                <w:lang w:val="en-US" w:eastAsia="en-US"/>
              </w:rPr>
              <w:t xml:space="preserve"> </w:t>
            </w:r>
            <w:proofErr w:type="spellStart"/>
            <w:r w:rsidR="009260E3">
              <w:rPr>
                <w:lang w:val="en-US" w:eastAsia="en-US"/>
              </w:rPr>
              <w:t>numărul</w:t>
            </w:r>
            <w:proofErr w:type="spellEnd"/>
            <w:r w:rsidR="009260E3">
              <w:rPr>
                <w:lang w:val="en-US" w:eastAsia="en-US"/>
              </w:rPr>
              <w:t xml:space="preserve"> </w:t>
            </w:r>
            <w:proofErr w:type="spellStart"/>
            <w:r w:rsidR="009260E3">
              <w:rPr>
                <w:lang w:val="en-US" w:eastAsia="en-US"/>
              </w:rPr>
              <w:t>elementului</w:t>
            </w:r>
            <w:proofErr w:type="spellEnd"/>
            <w:r w:rsidR="009260E3">
              <w:rPr>
                <w:lang w:val="en-US" w:eastAsia="en-US"/>
              </w:rPr>
              <w:t xml:space="preserve"> (fig. g</w:t>
            </w:r>
            <w:r w:rsidR="00CE6E56">
              <w:rPr>
                <w:lang w:val="en-US" w:eastAsia="en-US"/>
              </w:rPr>
              <w:t xml:space="preserve">)] </w:t>
            </w:r>
            <w:r w:rsidR="00CE6E56" w:rsidRPr="00075978">
              <w:rPr>
                <w:lang w:eastAsia="en-US"/>
              </w:rPr>
              <w:sym w:font="Symbol" w:char="F0BF"/>
            </w:r>
            <w:r w:rsidR="00CE6E56" w:rsidRPr="00075978">
              <w:rPr>
                <w:lang w:eastAsia="en-US"/>
              </w:rPr>
              <w:t xml:space="preserve"> </w:t>
            </w:r>
            <w:r w:rsidR="00CE6E56" w:rsidRPr="00075978">
              <w:object w:dxaOrig="960" w:dyaOrig="270">
                <v:shape id="_x0000_i1082" type="#_x0000_t75" style="width:48pt;height:13.5pt" o:ole="">
                  <v:imagedata r:id="rId32" o:title=""/>
                </v:shape>
                <o:OLEObject Type="Embed" ProgID="PBrush" ShapeID="_x0000_i1082" DrawAspect="Content" ObjectID="_1511426287" r:id="rId235"/>
              </w:object>
            </w:r>
            <w:r w:rsidR="00CE6E56">
              <w:t xml:space="preserve"> (apare linia şi numărul elementului</w:t>
            </w:r>
            <w:r w:rsidR="009260E3">
              <w:t xml:space="preserve"> poziţionat</w:t>
            </w:r>
            <w:r w:rsidR="00CE6E56">
              <w:t>)</w:t>
            </w:r>
            <w:r w:rsidR="009260E3">
              <w:t>.</w:t>
            </w:r>
          </w:p>
          <w:p w:rsidR="005C3E58" w:rsidRDefault="005C3E58" w:rsidP="005C3E58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 w:rsidRPr="005B15FE">
              <w:rPr>
                <w:i/>
                <w:u w:val="single"/>
              </w:rPr>
              <w:t>Generare tabel de componenţă</w:t>
            </w:r>
          </w:p>
          <w:p w:rsidR="009260E3" w:rsidRDefault="00083363" w:rsidP="005C3E58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CD3759">
              <w:object w:dxaOrig="315" w:dyaOrig="300">
                <v:shape id="_x0000_i1146" type="#_x0000_t75" style="width:15.75pt;height:15pt" o:ole="">
                  <v:imagedata r:id="rId236" o:title=""/>
                </v:shape>
                <o:OLEObject Type="Embed" ProgID="PBrush" ShapeID="_x0000_i1146" DrawAspect="Content" ObjectID="_1511426288" r:id="rId237"/>
              </w:object>
            </w:r>
            <w: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035" w:dyaOrig="255">
                <v:shape id="_x0000_i1147" type="#_x0000_t75" style="width:51.75pt;height:12.75pt" o:ole="">
                  <v:imagedata r:id="rId238" o:title=""/>
                </v:shape>
                <o:OLEObject Type="Embed" ProgID="PBrush" ShapeID="_x0000_i1147" DrawAspect="Content" ObjectID="_1511426289" r:id="rId239"/>
              </w:object>
            </w:r>
            <w:r>
              <w:t xml:space="preserve">: </w:t>
            </w:r>
            <w:r>
              <w:rPr>
                <w:lang w:eastAsia="en-US"/>
              </w:rPr>
              <w:t xml:space="preserve">[se va introduce în caseta </w:t>
            </w:r>
            <w:r>
              <w:object w:dxaOrig="1620" w:dyaOrig="225">
                <v:shape id="_x0000_i1148" type="#_x0000_t75" style="width:81pt;height:11.25pt" o:ole="">
                  <v:imagedata r:id="rId240" o:title=""/>
                </v:shape>
                <o:OLEObject Type="Embed" ProgID="PBrush" ShapeID="_x0000_i1148" DrawAspect="Content" ObjectID="_1511426290" r:id="rId241"/>
              </w:object>
            </w:r>
            <w:r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>valoarea</w:t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7</w: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, </w:t>
            </w:r>
            <w:r>
              <w:rPr>
                <w:lang w:eastAsia="en-US"/>
              </w:rPr>
              <w:t xml:space="preserve">[se va introduce în caseta </w:t>
            </w:r>
            <w:r>
              <w:object w:dxaOrig="1320" w:dyaOrig="225">
                <v:shape id="_x0000_i1149" type="#_x0000_t75" style="width:66pt;height:11.25pt" o:ole="">
                  <v:imagedata r:id="rId242" o:title=""/>
                </v:shape>
                <o:OLEObject Type="Embed" ProgID="PBrush" ShapeID="_x0000_i1149" DrawAspect="Content" ObjectID="_1511426291" r:id="rId243"/>
              </w:object>
            </w:r>
            <w:r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>valoarea</w:t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6</w: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 xml:space="preserve">[se va </w:t>
            </w:r>
            <w:r>
              <w:rPr>
                <w:lang w:eastAsia="en-US"/>
              </w:rPr>
              <w:t xml:space="preserve">selecta cu </w:t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un punct din zona de desenare</w:t>
            </w:r>
            <w:r>
              <w:rPr>
                <w:lang w:val="en-US" w:eastAsia="en-US"/>
              </w:rPr>
              <w:t>]</w:t>
            </w:r>
            <w:r>
              <w:rPr>
                <w:lang w:val="en-US" w:eastAsia="en-US"/>
              </w:rPr>
              <w:t xml:space="preserve"> (</w:t>
            </w:r>
            <w:proofErr w:type="spellStart"/>
            <w:r>
              <w:rPr>
                <w:lang w:val="en-US" w:eastAsia="en-US"/>
              </w:rPr>
              <w:t>apare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tabelul</w:t>
            </w:r>
            <w:proofErr w:type="spellEnd"/>
            <w:r>
              <w:rPr>
                <w:lang w:val="en-US" w:eastAsia="en-US"/>
              </w:rPr>
              <w:t xml:space="preserve"> cu </w:t>
            </w:r>
            <w:proofErr w:type="spellStart"/>
            <w:r>
              <w:rPr>
                <w:lang w:val="en-US" w:eastAsia="en-US"/>
              </w:rPr>
              <w:t>casetele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goale</w:t>
            </w:r>
            <w:proofErr w:type="spellEnd"/>
            <w:r>
              <w:rPr>
                <w:lang w:val="en-US" w:eastAsia="en-US"/>
              </w:rPr>
              <w:t xml:space="preserve">, fig. h) </w:t>
            </w:r>
            <w:r w:rsidRPr="00075978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[se va </w:t>
            </w:r>
            <w:r>
              <w:rPr>
                <w:lang w:eastAsia="en-US"/>
              </w:rPr>
              <w:t xml:space="preserve">completa tabelul cu editorul de text selectând cu </w:t>
            </w:r>
            <w:r w:rsidRPr="00075978">
              <w:rPr>
                <w:lang w:eastAsia="en-US"/>
              </w:rPr>
              <w:sym w:font="Symbol" w:char="F0BF"/>
            </w:r>
            <w:r w:rsidRPr="00075978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fiecare casetă</w:t>
            </w:r>
            <w:r>
              <w:rPr>
                <w:lang w:val="en-US" w:eastAsia="en-US"/>
              </w:rPr>
              <w:t>] (fig. h)</w:t>
            </w:r>
            <w:r>
              <w:rPr>
                <w:lang w:val="en-US" w:eastAsia="en-US"/>
              </w:rPr>
              <w:t xml:space="preserve"> </w:t>
            </w:r>
          </w:p>
          <w:p w:rsidR="009260E3" w:rsidRDefault="009A2858" w:rsidP="009A2858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lang w:val="en-US"/>
              </w:rPr>
            </w:pPr>
            <w:r>
              <w:object w:dxaOrig="9210" w:dyaOrig="1485">
                <v:shape id="_x0000_i1143" type="#_x0000_t75" style="width:460.5pt;height:74.25pt" o:ole="">
                  <v:imagedata r:id="rId244" o:title=""/>
                </v:shape>
                <o:OLEObject Type="Embed" ProgID="PBrush" ShapeID="_x0000_i1143" DrawAspect="Content" ObjectID="_1511426292" r:id="rId245"/>
              </w:object>
            </w:r>
          </w:p>
          <w:p w:rsidR="009260E3" w:rsidRDefault="00083363" w:rsidP="00083363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h</w:t>
            </w:r>
          </w:p>
          <w:p w:rsidR="00083363" w:rsidRDefault="00435EBE" w:rsidP="00435EBE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proofErr w:type="spellStart"/>
            <w:r w:rsidRPr="00435EBE">
              <w:rPr>
                <w:i/>
                <w:u w:val="single"/>
                <w:lang w:val="en-US"/>
              </w:rPr>
              <w:t>Generare</w:t>
            </w:r>
            <w:proofErr w:type="spellEnd"/>
            <w:r w:rsidRPr="00435EBE">
              <w:rPr>
                <w:i/>
                <w:u w:val="single"/>
                <w:lang w:val="en-US"/>
              </w:rPr>
              <w:t xml:space="preserve"> </w:t>
            </w:r>
            <w:proofErr w:type="spellStart"/>
            <w:r w:rsidRPr="00435EBE">
              <w:rPr>
                <w:i/>
                <w:u w:val="single"/>
                <w:lang w:val="en-US"/>
              </w:rPr>
              <w:t>texte</w:t>
            </w:r>
            <w:proofErr w:type="spellEnd"/>
            <w:r w:rsidRPr="00435EBE">
              <w:rPr>
                <w:i/>
                <w:u w:val="single"/>
                <w:lang w:val="en-US"/>
              </w:rPr>
              <w:t xml:space="preserve"> </w:t>
            </w:r>
            <w:proofErr w:type="spellStart"/>
            <w:r w:rsidRPr="00435EBE">
              <w:rPr>
                <w:i/>
                <w:u w:val="single"/>
                <w:lang w:val="en-US"/>
              </w:rPr>
              <w:t>în</w:t>
            </w:r>
            <w:proofErr w:type="spellEnd"/>
            <w:r w:rsidRPr="00435EBE">
              <w:rPr>
                <w:i/>
                <w:u w:val="single"/>
                <w:lang w:val="en-US"/>
              </w:rPr>
              <w:t xml:space="preserve"> zona de </w:t>
            </w:r>
            <w:proofErr w:type="spellStart"/>
            <w:r w:rsidRPr="00435EBE">
              <w:rPr>
                <w:i/>
                <w:u w:val="single"/>
                <w:lang w:val="en-US"/>
              </w:rPr>
              <w:t>grafică</w:t>
            </w:r>
            <w:proofErr w:type="spellEnd"/>
          </w:p>
          <w:p w:rsidR="00435EBE" w:rsidRDefault="00CD6DEB" w:rsidP="00435EBE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val="en-US"/>
              </w:rPr>
            </w:pPr>
            <w:r w:rsidRPr="00075978">
              <w:rPr>
                <w:lang w:eastAsia="en-US"/>
              </w:rPr>
              <w:sym w:font="Symbol" w:char="F0BF"/>
            </w:r>
            <w:r>
              <w:object w:dxaOrig="315" w:dyaOrig="330">
                <v:shape id="_x0000_i1159" type="#_x0000_t75" style="width:15.75pt;height:16.5pt" o:ole="">
                  <v:imagedata r:id="rId246" o:title=""/>
                </v:shape>
                <o:OLEObject Type="Embed" ProgID="PBrush" ShapeID="_x0000_i1159" DrawAspect="Content" ObjectID="_1511426293" r:id="rId247"/>
              </w:object>
            </w:r>
            <w:r>
              <w:t xml:space="preserve"> (</w:t>
            </w:r>
            <w:r>
              <w:object w:dxaOrig="360" w:dyaOrig="195">
                <v:shape id="_x0000_i1160" type="#_x0000_t75" style="width:18pt;height:9.75pt" o:ole="">
                  <v:imagedata r:id="rId248" o:title=""/>
                </v:shape>
                <o:OLEObject Type="Embed" ProgID="PBrush" ShapeID="_x0000_i1160" DrawAspect="Content" ObjectID="_1511426294" r:id="rId249"/>
              </w:object>
            </w:r>
            <w:r>
              <w:t xml:space="preserve">)  </w:t>
            </w:r>
            <w:r w:rsidR="00AF7B49" w:rsidRPr="00075978">
              <w:rPr>
                <w:lang w:eastAsia="en-US"/>
              </w:rPr>
              <w:sym w:font="Symbol" w:char="F0AE"/>
            </w:r>
            <w:r w:rsidR="00AF7B49">
              <w:rPr>
                <w:lang w:eastAsia="en-US"/>
              </w:rPr>
              <w:t xml:space="preserve"> </w:t>
            </w:r>
            <w:r w:rsidR="00AF7B49">
              <w:rPr>
                <w:lang w:eastAsia="en-US"/>
              </w:rPr>
              <w:t xml:space="preserve">[se va selecta cu </w:t>
            </w:r>
            <w:r w:rsidR="00AF7B49" w:rsidRPr="00075978">
              <w:rPr>
                <w:lang w:eastAsia="en-US"/>
              </w:rPr>
              <w:sym w:font="Symbol" w:char="F0BF"/>
            </w:r>
            <w:r w:rsidR="00AF7B49">
              <w:rPr>
                <w:lang w:eastAsia="en-US"/>
              </w:rPr>
              <w:t xml:space="preserve">  un punct din zona de desenare</w:t>
            </w:r>
            <w:r w:rsidR="00AF7B49">
              <w:rPr>
                <w:lang w:val="en-US" w:eastAsia="en-US"/>
              </w:rPr>
              <w:t>]</w:t>
            </w:r>
            <w:r w:rsidR="00AF7B49">
              <w:rPr>
                <w:lang w:val="en-US" w:eastAsia="en-US"/>
              </w:rPr>
              <w:t xml:space="preserve"> </w:t>
            </w:r>
            <w:r w:rsidR="00AF7B49" w:rsidRPr="00075978">
              <w:rPr>
                <w:lang w:eastAsia="en-US"/>
              </w:rPr>
              <w:sym w:font="Symbol" w:char="F0AE"/>
            </w:r>
            <w:r w:rsidR="00AF7B49">
              <w:rPr>
                <w:lang w:eastAsia="en-US"/>
              </w:rPr>
              <w:t xml:space="preserve"> </w:t>
            </w:r>
            <w:r w:rsidR="00AF7B49">
              <w:object w:dxaOrig="900" w:dyaOrig="270">
                <v:shape id="_x0000_i1161" type="#_x0000_t75" style="width:45pt;height:13.5pt" o:ole="">
                  <v:imagedata r:id="rId250" o:title=""/>
                </v:shape>
                <o:OLEObject Type="Embed" ProgID="PBrush" ShapeID="_x0000_i1161" DrawAspect="Content" ObjectID="_1511426295" r:id="rId251"/>
              </w:object>
            </w:r>
            <w:r w:rsidR="00AF7B49">
              <w:t xml:space="preserve">: </w:t>
            </w:r>
            <w:r w:rsidR="00AF7B49">
              <w:rPr>
                <w:lang w:eastAsia="en-US"/>
              </w:rPr>
              <w:t xml:space="preserve">[se va </w:t>
            </w:r>
            <w:r w:rsidR="00AF7B49">
              <w:rPr>
                <w:lang w:eastAsia="en-US"/>
              </w:rPr>
              <w:t>edita textul dorit folosind instrumentele asociate</w:t>
            </w:r>
            <w:r w:rsidR="00AF7B49">
              <w:rPr>
                <w:lang w:val="en-US" w:eastAsia="en-US"/>
              </w:rPr>
              <w:t>]</w:t>
            </w:r>
            <w:r w:rsidR="00AF7B49">
              <w:rPr>
                <w:lang w:val="en-US" w:eastAsia="en-US"/>
              </w:rPr>
              <w:t xml:space="preserve"> </w:t>
            </w:r>
            <w:r w:rsidR="00AF7B49" w:rsidRPr="00075978">
              <w:rPr>
                <w:lang w:eastAsia="en-US"/>
              </w:rPr>
              <w:sym w:font="Symbol" w:char="F0AE"/>
            </w:r>
            <w:r w:rsidR="00AF7B49">
              <w:rPr>
                <w:lang w:eastAsia="en-US"/>
              </w:rPr>
              <w:t xml:space="preserve"> </w:t>
            </w:r>
            <w:r w:rsidR="00AF7B49" w:rsidRPr="00075978">
              <w:rPr>
                <w:lang w:eastAsia="en-US"/>
              </w:rPr>
              <w:sym w:font="Symbol" w:char="F0BF"/>
            </w:r>
            <w:r w:rsidR="00AF7B49" w:rsidRPr="00075978">
              <w:rPr>
                <w:lang w:eastAsia="en-US"/>
              </w:rPr>
              <w:t xml:space="preserve"> </w:t>
            </w:r>
            <w:r w:rsidR="00AF7B49" w:rsidRPr="00075978">
              <w:object w:dxaOrig="960" w:dyaOrig="270">
                <v:shape id="_x0000_i1162" type="#_x0000_t75" style="width:48pt;height:13.5pt" o:ole="">
                  <v:imagedata r:id="rId32" o:title=""/>
                </v:shape>
                <o:OLEObject Type="Embed" ProgID="PBrush" ShapeID="_x0000_i1162" DrawAspect="Content" ObjectID="_1511426296" r:id="rId252"/>
              </w:object>
            </w:r>
            <w:r w:rsidR="00AF7B49">
              <w:t xml:space="preserve"> (apare textul automat, fig. i)</w:t>
            </w:r>
          </w:p>
          <w:p w:rsidR="00435EBE" w:rsidRDefault="00CD6DEB" w:rsidP="00AF7B49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5610" w:dyaOrig="600">
                <v:shape id="_x0000_i1158" type="#_x0000_t75" style="width:280.5pt;height:30pt" o:ole="">
                  <v:imagedata r:id="rId253" o:title=""/>
                </v:shape>
                <o:OLEObject Type="Embed" ProgID="PBrush" ShapeID="_x0000_i1158" DrawAspect="Content" ObjectID="_1511426297" r:id="rId254"/>
              </w:object>
            </w:r>
          </w:p>
          <w:p w:rsidR="00AF7B49" w:rsidRDefault="00AF7B49" w:rsidP="00AF7B49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lang w:val="en-US"/>
              </w:rPr>
            </w:pPr>
            <w:bookmarkStart w:id="0" w:name="_GoBack"/>
            <w:bookmarkEnd w:id="0"/>
            <w:proofErr w:type="spellStart"/>
            <w:r>
              <w:rPr>
                <w:b/>
                <w:i/>
                <w:lang w:val="en-US"/>
              </w:rPr>
              <w:t>i</w:t>
            </w:r>
            <w:proofErr w:type="spellEnd"/>
          </w:p>
          <w:p w:rsidR="00AF7B49" w:rsidRPr="00AF7B49" w:rsidRDefault="00AF7B49" w:rsidP="00AF7B49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lang w:val="en-US"/>
              </w:rPr>
            </w:pPr>
          </w:p>
        </w:tc>
      </w:tr>
    </w:tbl>
    <w:p w:rsidR="00B6438C" w:rsidRDefault="00B6438C" w:rsidP="001618EF">
      <w:pPr>
        <w:tabs>
          <w:tab w:val="left" w:pos="340"/>
        </w:tabs>
        <w:rPr>
          <w:color w:val="000000"/>
          <w:sz w:val="22"/>
          <w:szCs w:val="22"/>
        </w:rPr>
      </w:pPr>
    </w:p>
    <w:p w:rsidR="005F4E3A" w:rsidRDefault="005F4E3A" w:rsidP="001618EF">
      <w:pPr>
        <w:tabs>
          <w:tab w:val="left" w:pos="340"/>
        </w:tabs>
        <w:rPr>
          <w:color w:val="000000"/>
          <w:sz w:val="22"/>
          <w:szCs w:val="22"/>
        </w:rPr>
      </w:pPr>
    </w:p>
    <w:sectPr w:rsidR="005F4E3A" w:rsidSect="006365A7">
      <w:headerReference w:type="even" r:id="rId255"/>
      <w:headerReference w:type="default" r:id="rId256"/>
      <w:pgSz w:w="11906" w:h="16838" w:code="9"/>
      <w:pgMar w:top="567" w:right="567" w:bottom="567" w:left="56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754" w:rsidRDefault="00374754">
      <w:r>
        <w:separator/>
      </w:r>
    </w:p>
  </w:endnote>
  <w:endnote w:type="continuationSeparator" w:id="0">
    <w:p w:rsidR="00374754" w:rsidRDefault="0037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754" w:rsidRDefault="00374754">
      <w:r>
        <w:separator/>
      </w:r>
    </w:p>
  </w:footnote>
  <w:footnote w:type="continuationSeparator" w:id="0">
    <w:p w:rsidR="00374754" w:rsidRDefault="00374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88" w:rsidRPr="003C146D" w:rsidRDefault="00405D88" w:rsidP="00A4791C">
    <w:pPr>
      <w:pStyle w:val="Header"/>
      <w:ind w:right="360" w:firstLine="360"/>
      <w:jc w:val="center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88" w:rsidRPr="00657F17" w:rsidRDefault="00405D88" w:rsidP="00A4791C">
    <w:pPr>
      <w:pStyle w:val="Header"/>
      <w:ind w:right="360" w:firstLine="360"/>
      <w:jc w:val="center"/>
      <w:rPr>
        <w:i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82" type="#_x0000_t75" style="width:21pt;height:21.75pt" o:bullet="t">
        <v:imagedata r:id="rId1" o:title="Hole"/>
      </v:shape>
    </w:pict>
  </w:numPicBullet>
  <w:numPicBullet w:numPicBulletId="1">
    <w:pict>
      <v:shape id="_x0000_i2083" type="#_x0000_t75" style="width:24pt;height:22.5pt" o:bullet="t">
        <v:imagedata r:id="rId2" o:title="Clamp"/>
      </v:shape>
    </w:pict>
  </w:numPicBullet>
  <w:numPicBullet w:numPicBulletId="2">
    <w:pict>
      <v:shape id="_x0000_i2084" type="#_x0000_t75" style="width:26.25pt;height:24.75pt" o:bullet="t">
        <v:imagedata r:id="rId3" o:title="Distributed%20forces"/>
      </v:shape>
    </w:pict>
  </w:numPicBullet>
  <w:numPicBullet w:numPicBulletId="3">
    <w:pict>
      <v:shape id="_x0000_i2085" type="#_x0000_t75" style="width:20.25pt;height:21.75pt" o:bullet="t">
        <v:imagedata r:id="rId4" o:title="Deformation"/>
      </v:shape>
    </w:pict>
  </w:numPicBullet>
  <w:numPicBullet w:numPicBulletId="4">
    <w:pict>
      <v:shape id="_x0000_i2086" type="#_x0000_t75" style="width:22.5pt;height:24pt" o:bullet="t">
        <v:imagedata r:id="rId5" o:title="Sketcher"/>
      </v:shape>
    </w:pict>
  </w:numPicBullet>
  <w:numPicBullet w:numPicBulletId="5">
    <w:pict>
      <v:shape id="_x0000_i2087" type="#_x0000_t75" style="width:22.5pt;height:23.25pt" o:bullet="t">
        <v:imagedata r:id="rId6" o:title="Local%20Mesh%20Size"/>
      </v:shape>
    </w:pict>
  </w:numPicBullet>
  <w:numPicBullet w:numPicBulletId="6">
    <w:pict>
      <v:shape id="_x0000_i2088" type="#_x0000_t75" style="width:30pt;height:27.75pt" o:bullet="t">
        <v:imagedata r:id="rId7" o:title="Cda 1D"/>
      </v:shape>
    </w:pict>
  </w:numPicBullet>
  <w:numPicBullet w:numPicBulletId="7">
    <w:pict>
      <v:shape id="_x0000_i2089" type="#_x0000_t75" style="width:20.25pt;height:21pt" o:bullet="t">
        <v:imagedata r:id="rId8" o:title="Cda Point"/>
      </v:shape>
    </w:pict>
  </w:numPicBullet>
  <w:numPicBullet w:numPicBulletId="8">
    <w:pict>
      <v:shape id="_x0000_i2090" type="#_x0000_t75" style="width:24pt;height:23.25pt" o:bullet="t">
        <v:imagedata r:id="rId9" o:title="Puncte izolate"/>
      </v:shape>
    </w:pict>
  </w:numPicBullet>
  <w:numPicBullet w:numPicBulletId="9">
    <w:pict>
      <v:shape id="_x0000_i2091" type="#_x0000_t75" style="width:21.75pt;height:22.5pt" o:bullet="t">
        <v:imagedata r:id="rId10" o:title="Proprietati"/>
      </v:shape>
    </w:pict>
  </w:numPicBullet>
  <w:numPicBullet w:numPicBulletId="10">
    <w:pict>
      <v:shape id="_x0000_i2092" type="#_x0000_t75" style="width:17.25pt;height:15pt" o:bullet="t">
        <v:imagedata r:id="rId11" o:title="image001"/>
      </v:shape>
    </w:pict>
  </w:numPicBullet>
  <w:numPicBullet w:numPicBulletId="11">
    <w:pict>
      <v:shape id="_x0000_i2093" type="#_x0000_t75" style="width:11.25pt;height:10.5pt;visibility:visible" o:bullet="t">
        <v:imagedata r:id="rId12" o:title=""/>
      </v:shape>
    </w:pict>
  </w:numPicBullet>
  <w:abstractNum w:abstractNumId="0">
    <w:nsid w:val="00876C8D"/>
    <w:multiLevelType w:val="hybridMultilevel"/>
    <w:tmpl w:val="3A98549E"/>
    <w:lvl w:ilvl="0" w:tplc="BA806EBA">
      <w:start w:val="1"/>
      <w:numFmt w:val="lowerLetter"/>
      <w:lvlText w:val="%1."/>
      <w:lvlJc w:val="left"/>
      <w:pPr>
        <w:ind w:left="480" w:hanging="360"/>
      </w:pPr>
      <w:rPr>
        <w:rFonts w:hint="default"/>
        <w:i w:val="0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03767F1E"/>
    <w:multiLevelType w:val="hybridMultilevel"/>
    <w:tmpl w:val="0E74EF8A"/>
    <w:lvl w:ilvl="0" w:tplc="14AC71D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EE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D4C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62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493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C4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041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86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D4AB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971690"/>
    <w:multiLevelType w:val="hybridMultilevel"/>
    <w:tmpl w:val="897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01AF7"/>
    <w:multiLevelType w:val="hybridMultilevel"/>
    <w:tmpl w:val="31FE65E6"/>
    <w:lvl w:ilvl="0" w:tplc="141E46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77D40"/>
    <w:multiLevelType w:val="hybridMultilevel"/>
    <w:tmpl w:val="9E0844E6"/>
    <w:lvl w:ilvl="0" w:tplc="EA3A6C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7C47"/>
    <w:multiLevelType w:val="hybridMultilevel"/>
    <w:tmpl w:val="1FB831C0"/>
    <w:lvl w:ilvl="0" w:tplc="0C2A044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382C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C9A39C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9C7C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812D0E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1ACDB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9429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60277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D8FD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226A6486"/>
    <w:multiLevelType w:val="hybridMultilevel"/>
    <w:tmpl w:val="D3DAFBE0"/>
    <w:lvl w:ilvl="0" w:tplc="43C655B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B08AC"/>
    <w:multiLevelType w:val="hybridMultilevel"/>
    <w:tmpl w:val="53D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53611"/>
    <w:multiLevelType w:val="hybridMultilevel"/>
    <w:tmpl w:val="BD0850FE"/>
    <w:lvl w:ilvl="0" w:tplc="7FA8E2F2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D1F21"/>
    <w:multiLevelType w:val="hybridMultilevel"/>
    <w:tmpl w:val="D9E0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F6CC7"/>
    <w:multiLevelType w:val="hybridMultilevel"/>
    <w:tmpl w:val="9704FCB0"/>
    <w:lvl w:ilvl="0" w:tplc="04180015">
      <w:start w:val="1"/>
      <w:numFmt w:val="upp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D07771"/>
    <w:multiLevelType w:val="hybridMultilevel"/>
    <w:tmpl w:val="D8E0A152"/>
    <w:lvl w:ilvl="0" w:tplc="2DEE6B0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EC8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1E58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AAB1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2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2270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3495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6231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5A59C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D403170"/>
    <w:multiLevelType w:val="hybridMultilevel"/>
    <w:tmpl w:val="C4F0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F29F2"/>
    <w:multiLevelType w:val="hybridMultilevel"/>
    <w:tmpl w:val="B9523082"/>
    <w:lvl w:ilvl="0" w:tplc="E5881ED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93368"/>
    <w:multiLevelType w:val="hybridMultilevel"/>
    <w:tmpl w:val="5524CA6E"/>
    <w:lvl w:ilvl="0" w:tplc="28FCAE04">
      <w:start w:val="1"/>
      <w:numFmt w:val="lowerLetter"/>
      <w:lvlText w:val="%1."/>
      <w:lvlJc w:val="left"/>
      <w:pPr>
        <w:ind w:left="82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8940" w:hanging="360"/>
      </w:pPr>
    </w:lvl>
    <w:lvl w:ilvl="2" w:tplc="0418001B" w:tentative="1">
      <w:start w:val="1"/>
      <w:numFmt w:val="lowerRoman"/>
      <w:lvlText w:val="%3."/>
      <w:lvlJc w:val="right"/>
      <w:pPr>
        <w:ind w:left="9660" w:hanging="180"/>
      </w:pPr>
    </w:lvl>
    <w:lvl w:ilvl="3" w:tplc="0418000F" w:tentative="1">
      <w:start w:val="1"/>
      <w:numFmt w:val="decimal"/>
      <w:lvlText w:val="%4."/>
      <w:lvlJc w:val="left"/>
      <w:pPr>
        <w:ind w:left="10380" w:hanging="360"/>
      </w:pPr>
    </w:lvl>
    <w:lvl w:ilvl="4" w:tplc="04180019" w:tentative="1">
      <w:start w:val="1"/>
      <w:numFmt w:val="lowerLetter"/>
      <w:lvlText w:val="%5."/>
      <w:lvlJc w:val="left"/>
      <w:pPr>
        <w:ind w:left="11100" w:hanging="360"/>
      </w:pPr>
    </w:lvl>
    <w:lvl w:ilvl="5" w:tplc="0418001B" w:tentative="1">
      <w:start w:val="1"/>
      <w:numFmt w:val="lowerRoman"/>
      <w:lvlText w:val="%6."/>
      <w:lvlJc w:val="right"/>
      <w:pPr>
        <w:ind w:left="11820" w:hanging="180"/>
      </w:pPr>
    </w:lvl>
    <w:lvl w:ilvl="6" w:tplc="0418000F" w:tentative="1">
      <w:start w:val="1"/>
      <w:numFmt w:val="decimal"/>
      <w:lvlText w:val="%7."/>
      <w:lvlJc w:val="left"/>
      <w:pPr>
        <w:ind w:left="12540" w:hanging="360"/>
      </w:pPr>
    </w:lvl>
    <w:lvl w:ilvl="7" w:tplc="04180019" w:tentative="1">
      <w:start w:val="1"/>
      <w:numFmt w:val="lowerLetter"/>
      <w:lvlText w:val="%8."/>
      <w:lvlJc w:val="left"/>
      <w:pPr>
        <w:ind w:left="13260" w:hanging="360"/>
      </w:pPr>
    </w:lvl>
    <w:lvl w:ilvl="8" w:tplc="0418001B" w:tentative="1">
      <w:start w:val="1"/>
      <w:numFmt w:val="lowerRoman"/>
      <w:lvlText w:val="%9."/>
      <w:lvlJc w:val="right"/>
      <w:pPr>
        <w:ind w:left="13980" w:hanging="180"/>
      </w:pPr>
    </w:lvl>
  </w:abstractNum>
  <w:abstractNum w:abstractNumId="15">
    <w:nsid w:val="34D055BE"/>
    <w:multiLevelType w:val="hybridMultilevel"/>
    <w:tmpl w:val="2D24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262D6"/>
    <w:multiLevelType w:val="hybridMultilevel"/>
    <w:tmpl w:val="FA7AD3A2"/>
    <w:lvl w:ilvl="0" w:tplc="C5804ED6">
      <w:start w:val="1"/>
      <w:numFmt w:val="lowerLetter"/>
      <w:lvlText w:val="%1."/>
      <w:lvlJc w:val="left"/>
      <w:pPr>
        <w:ind w:left="4620" w:hanging="324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460" w:hanging="360"/>
      </w:pPr>
    </w:lvl>
    <w:lvl w:ilvl="2" w:tplc="0418001B" w:tentative="1">
      <w:start w:val="1"/>
      <w:numFmt w:val="lowerRoman"/>
      <w:lvlText w:val="%3."/>
      <w:lvlJc w:val="right"/>
      <w:pPr>
        <w:ind w:left="3180" w:hanging="180"/>
      </w:pPr>
    </w:lvl>
    <w:lvl w:ilvl="3" w:tplc="0418000F" w:tentative="1">
      <w:start w:val="1"/>
      <w:numFmt w:val="decimal"/>
      <w:lvlText w:val="%4."/>
      <w:lvlJc w:val="left"/>
      <w:pPr>
        <w:ind w:left="3900" w:hanging="360"/>
      </w:pPr>
    </w:lvl>
    <w:lvl w:ilvl="4" w:tplc="04180019" w:tentative="1">
      <w:start w:val="1"/>
      <w:numFmt w:val="lowerLetter"/>
      <w:lvlText w:val="%5."/>
      <w:lvlJc w:val="left"/>
      <w:pPr>
        <w:ind w:left="4620" w:hanging="360"/>
      </w:pPr>
    </w:lvl>
    <w:lvl w:ilvl="5" w:tplc="0418001B" w:tentative="1">
      <w:start w:val="1"/>
      <w:numFmt w:val="lowerRoman"/>
      <w:lvlText w:val="%6."/>
      <w:lvlJc w:val="right"/>
      <w:pPr>
        <w:ind w:left="5340" w:hanging="180"/>
      </w:pPr>
    </w:lvl>
    <w:lvl w:ilvl="6" w:tplc="0418000F" w:tentative="1">
      <w:start w:val="1"/>
      <w:numFmt w:val="decimal"/>
      <w:lvlText w:val="%7."/>
      <w:lvlJc w:val="left"/>
      <w:pPr>
        <w:ind w:left="6060" w:hanging="360"/>
      </w:pPr>
    </w:lvl>
    <w:lvl w:ilvl="7" w:tplc="04180019" w:tentative="1">
      <w:start w:val="1"/>
      <w:numFmt w:val="lowerLetter"/>
      <w:lvlText w:val="%8."/>
      <w:lvlJc w:val="left"/>
      <w:pPr>
        <w:ind w:left="6780" w:hanging="360"/>
      </w:pPr>
    </w:lvl>
    <w:lvl w:ilvl="8" w:tplc="0418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7">
    <w:nsid w:val="40110D6D"/>
    <w:multiLevelType w:val="hybridMultilevel"/>
    <w:tmpl w:val="9C1424BC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7B1ECE"/>
    <w:multiLevelType w:val="hybridMultilevel"/>
    <w:tmpl w:val="6BDC6692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F0AE0"/>
    <w:multiLevelType w:val="hybridMultilevel"/>
    <w:tmpl w:val="BB507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23102"/>
    <w:multiLevelType w:val="hybridMultilevel"/>
    <w:tmpl w:val="888A9E6A"/>
    <w:lvl w:ilvl="0" w:tplc="B596E52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25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128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886D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E26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87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AC5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E61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A7B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B0633C5"/>
    <w:multiLevelType w:val="hybridMultilevel"/>
    <w:tmpl w:val="AA8C3702"/>
    <w:lvl w:ilvl="0" w:tplc="79B6CBC4">
      <w:start w:val="1"/>
      <w:numFmt w:val="upperLetter"/>
      <w:lvlText w:val="%1."/>
      <w:lvlJc w:val="left"/>
      <w:pPr>
        <w:ind w:left="717" w:hanging="360"/>
      </w:pPr>
      <w:rPr>
        <w:rFonts w:eastAsia="Batang" w:hint="default"/>
      </w:rPr>
    </w:lvl>
    <w:lvl w:ilvl="1" w:tplc="04180019" w:tentative="1">
      <w:start w:val="1"/>
      <w:numFmt w:val="lowerLetter"/>
      <w:lvlText w:val="%2."/>
      <w:lvlJc w:val="left"/>
      <w:pPr>
        <w:ind w:left="1437" w:hanging="360"/>
      </w:pPr>
    </w:lvl>
    <w:lvl w:ilvl="2" w:tplc="0418001B" w:tentative="1">
      <w:start w:val="1"/>
      <w:numFmt w:val="lowerRoman"/>
      <w:lvlText w:val="%3."/>
      <w:lvlJc w:val="right"/>
      <w:pPr>
        <w:ind w:left="2157" w:hanging="180"/>
      </w:pPr>
    </w:lvl>
    <w:lvl w:ilvl="3" w:tplc="0418000F" w:tentative="1">
      <w:start w:val="1"/>
      <w:numFmt w:val="decimal"/>
      <w:lvlText w:val="%4."/>
      <w:lvlJc w:val="left"/>
      <w:pPr>
        <w:ind w:left="2877" w:hanging="360"/>
      </w:pPr>
    </w:lvl>
    <w:lvl w:ilvl="4" w:tplc="04180019" w:tentative="1">
      <w:start w:val="1"/>
      <w:numFmt w:val="lowerLetter"/>
      <w:lvlText w:val="%5."/>
      <w:lvlJc w:val="left"/>
      <w:pPr>
        <w:ind w:left="3597" w:hanging="360"/>
      </w:pPr>
    </w:lvl>
    <w:lvl w:ilvl="5" w:tplc="0418001B" w:tentative="1">
      <w:start w:val="1"/>
      <w:numFmt w:val="lowerRoman"/>
      <w:lvlText w:val="%6."/>
      <w:lvlJc w:val="right"/>
      <w:pPr>
        <w:ind w:left="4317" w:hanging="180"/>
      </w:pPr>
    </w:lvl>
    <w:lvl w:ilvl="6" w:tplc="0418000F" w:tentative="1">
      <w:start w:val="1"/>
      <w:numFmt w:val="decimal"/>
      <w:lvlText w:val="%7."/>
      <w:lvlJc w:val="left"/>
      <w:pPr>
        <w:ind w:left="5037" w:hanging="360"/>
      </w:pPr>
    </w:lvl>
    <w:lvl w:ilvl="7" w:tplc="04180019" w:tentative="1">
      <w:start w:val="1"/>
      <w:numFmt w:val="lowerLetter"/>
      <w:lvlText w:val="%8."/>
      <w:lvlJc w:val="left"/>
      <w:pPr>
        <w:ind w:left="5757" w:hanging="360"/>
      </w:pPr>
    </w:lvl>
    <w:lvl w:ilvl="8" w:tplc="041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6ABB6641"/>
    <w:multiLevelType w:val="hybridMultilevel"/>
    <w:tmpl w:val="0BC261E6"/>
    <w:lvl w:ilvl="0" w:tplc="CEE60A98">
      <w:start w:val="1"/>
      <w:numFmt w:val="bullet"/>
      <w:lvlText w:val="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254855"/>
    <w:multiLevelType w:val="hybridMultilevel"/>
    <w:tmpl w:val="1812EFF6"/>
    <w:lvl w:ilvl="0" w:tplc="0418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43D01"/>
    <w:multiLevelType w:val="hybridMultilevel"/>
    <w:tmpl w:val="EF36ADF2"/>
    <w:lvl w:ilvl="0" w:tplc="A992D35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60" w:hanging="360"/>
      </w:pPr>
    </w:lvl>
    <w:lvl w:ilvl="2" w:tplc="0418001B" w:tentative="1">
      <w:start w:val="1"/>
      <w:numFmt w:val="lowerRoman"/>
      <w:lvlText w:val="%3."/>
      <w:lvlJc w:val="right"/>
      <w:pPr>
        <w:ind w:left="2280" w:hanging="180"/>
      </w:pPr>
    </w:lvl>
    <w:lvl w:ilvl="3" w:tplc="0418000F" w:tentative="1">
      <w:start w:val="1"/>
      <w:numFmt w:val="decimal"/>
      <w:lvlText w:val="%4."/>
      <w:lvlJc w:val="left"/>
      <w:pPr>
        <w:ind w:left="3000" w:hanging="360"/>
      </w:pPr>
    </w:lvl>
    <w:lvl w:ilvl="4" w:tplc="04180019" w:tentative="1">
      <w:start w:val="1"/>
      <w:numFmt w:val="lowerLetter"/>
      <w:lvlText w:val="%5."/>
      <w:lvlJc w:val="left"/>
      <w:pPr>
        <w:ind w:left="3720" w:hanging="360"/>
      </w:pPr>
    </w:lvl>
    <w:lvl w:ilvl="5" w:tplc="0418001B" w:tentative="1">
      <w:start w:val="1"/>
      <w:numFmt w:val="lowerRoman"/>
      <w:lvlText w:val="%6."/>
      <w:lvlJc w:val="right"/>
      <w:pPr>
        <w:ind w:left="4440" w:hanging="180"/>
      </w:pPr>
    </w:lvl>
    <w:lvl w:ilvl="6" w:tplc="0418000F" w:tentative="1">
      <w:start w:val="1"/>
      <w:numFmt w:val="decimal"/>
      <w:lvlText w:val="%7."/>
      <w:lvlJc w:val="left"/>
      <w:pPr>
        <w:ind w:left="5160" w:hanging="360"/>
      </w:pPr>
    </w:lvl>
    <w:lvl w:ilvl="7" w:tplc="04180019" w:tentative="1">
      <w:start w:val="1"/>
      <w:numFmt w:val="lowerLetter"/>
      <w:lvlText w:val="%8."/>
      <w:lvlJc w:val="left"/>
      <w:pPr>
        <w:ind w:left="5880" w:hanging="360"/>
      </w:pPr>
    </w:lvl>
    <w:lvl w:ilvl="8" w:tplc="0418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74E83846"/>
    <w:multiLevelType w:val="hybridMultilevel"/>
    <w:tmpl w:val="E41EF536"/>
    <w:lvl w:ilvl="0" w:tplc="831414D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DE02D4"/>
    <w:multiLevelType w:val="hybridMultilevel"/>
    <w:tmpl w:val="781ADBE2"/>
    <w:lvl w:ilvl="0" w:tplc="EA567080">
      <w:start w:val="1"/>
      <w:numFmt w:val="lowerLetter"/>
      <w:lvlText w:val="%1."/>
      <w:lvlJc w:val="left"/>
      <w:pPr>
        <w:ind w:left="7860" w:hanging="498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960" w:hanging="360"/>
      </w:pPr>
    </w:lvl>
    <w:lvl w:ilvl="2" w:tplc="0418001B" w:tentative="1">
      <w:start w:val="1"/>
      <w:numFmt w:val="lowerRoman"/>
      <w:lvlText w:val="%3."/>
      <w:lvlJc w:val="right"/>
      <w:pPr>
        <w:ind w:left="4680" w:hanging="180"/>
      </w:pPr>
    </w:lvl>
    <w:lvl w:ilvl="3" w:tplc="0418000F" w:tentative="1">
      <w:start w:val="1"/>
      <w:numFmt w:val="decimal"/>
      <w:lvlText w:val="%4."/>
      <w:lvlJc w:val="left"/>
      <w:pPr>
        <w:ind w:left="5400" w:hanging="360"/>
      </w:pPr>
    </w:lvl>
    <w:lvl w:ilvl="4" w:tplc="04180019" w:tentative="1">
      <w:start w:val="1"/>
      <w:numFmt w:val="lowerLetter"/>
      <w:lvlText w:val="%5."/>
      <w:lvlJc w:val="left"/>
      <w:pPr>
        <w:ind w:left="6120" w:hanging="360"/>
      </w:pPr>
    </w:lvl>
    <w:lvl w:ilvl="5" w:tplc="0418001B" w:tentative="1">
      <w:start w:val="1"/>
      <w:numFmt w:val="lowerRoman"/>
      <w:lvlText w:val="%6."/>
      <w:lvlJc w:val="right"/>
      <w:pPr>
        <w:ind w:left="6840" w:hanging="180"/>
      </w:pPr>
    </w:lvl>
    <w:lvl w:ilvl="6" w:tplc="0418000F" w:tentative="1">
      <w:start w:val="1"/>
      <w:numFmt w:val="decimal"/>
      <w:lvlText w:val="%7."/>
      <w:lvlJc w:val="left"/>
      <w:pPr>
        <w:ind w:left="7560" w:hanging="360"/>
      </w:pPr>
    </w:lvl>
    <w:lvl w:ilvl="7" w:tplc="04180019" w:tentative="1">
      <w:start w:val="1"/>
      <w:numFmt w:val="lowerLetter"/>
      <w:lvlText w:val="%8."/>
      <w:lvlJc w:val="left"/>
      <w:pPr>
        <w:ind w:left="8280" w:hanging="360"/>
      </w:pPr>
    </w:lvl>
    <w:lvl w:ilvl="8" w:tplc="0418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>
    <w:nsid w:val="77BD696A"/>
    <w:multiLevelType w:val="hybridMultilevel"/>
    <w:tmpl w:val="9E0844E6"/>
    <w:lvl w:ilvl="0" w:tplc="EA3A6C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BF4B59"/>
    <w:multiLevelType w:val="hybridMultilevel"/>
    <w:tmpl w:val="09401726"/>
    <w:lvl w:ilvl="0" w:tplc="0418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2"/>
  </w:num>
  <w:num w:numId="4">
    <w:abstractNumId w:val="7"/>
  </w:num>
  <w:num w:numId="5">
    <w:abstractNumId w:val="22"/>
  </w:num>
  <w:num w:numId="6">
    <w:abstractNumId w:val="2"/>
  </w:num>
  <w:num w:numId="7">
    <w:abstractNumId w:val="6"/>
  </w:num>
  <w:num w:numId="8">
    <w:abstractNumId w:val="27"/>
  </w:num>
  <w:num w:numId="9">
    <w:abstractNumId w:val="15"/>
  </w:num>
  <w:num w:numId="10">
    <w:abstractNumId w:val="9"/>
  </w:num>
  <w:num w:numId="11">
    <w:abstractNumId w:val="11"/>
  </w:num>
  <w:num w:numId="12">
    <w:abstractNumId w:val="1"/>
  </w:num>
  <w:num w:numId="13">
    <w:abstractNumId w:val="3"/>
  </w:num>
  <w:num w:numId="14">
    <w:abstractNumId w:val="25"/>
  </w:num>
  <w:num w:numId="15">
    <w:abstractNumId w:val="18"/>
  </w:num>
  <w:num w:numId="16">
    <w:abstractNumId w:val="17"/>
  </w:num>
  <w:num w:numId="17">
    <w:abstractNumId w:val="4"/>
  </w:num>
  <w:num w:numId="18">
    <w:abstractNumId w:val="23"/>
  </w:num>
  <w:num w:numId="19">
    <w:abstractNumId w:val="28"/>
  </w:num>
  <w:num w:numId="20">
    <w:abstractNumId w:val="20"/>
  </w:num>
  <w:num w:numId="21">
    <w:abstractNumId w:val="10"/>
  </w:num>
  <w:num w:numId="22">
    <w:abstractNumId w:val="21"/>
  </w:num>
  <w:num w:numId="23">
    <w:abstractNumId w:val="16"/>
  </w:num>
  <w:num w:numId="24">
    <w:abstractNumId w:val="8"/>
  </w:num>
  <w:num w:numId="25">
    <w:abstractNumId w:val="13"/>
  </w:num>
  <w:num w:numId="26">
    <w:abstractNumId w:val="0"/>
  </w:num>
  <w:num w:numId="27">
    <w:abstractNumId w:val="24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24"/>
    <w:rsid w:val="00000097"/>
    <w:rsid w:val="00001F71"/>
    <w:rsid w:val="00002353"/>
    <w:rsid w:val="000024BF"/>
    <w:rsid w:val="00003055"/>
    <w:rsid w:val="000031B7"/>
    <w:rsid w:val="00003215"/>
    <w:rsid w:val="00004437"/>
    <w:rsid w:val="00004C2B"/>
    <w:rsid w:val="00006CF9"/>
    <w:rsid w:val="000070E0"/>
    <w:rsid w:val="000123CD"/>
    <w:rsid w:val="00013E54"/>
    <w:rsid w:val="00013E62"/>
    <w:rsid w:val="0001560E"/>
    <w:rsid w:val="0001707A"/>
    <w:rsid w:val="00023952"/>
    <w:rsid w:val="00023B7D"/>
    <w:rsid w:val="00023BC3"/>
    <w:rsid w:val="00023EE8"/>
    <w:rsid w:val="000257CC"/>
    <w:rsid w:val="00026177"/>
    <w:rsid w:val="000275B9"/>
    <w:rsid w:val="00027AEF"/>
    <w:rsid w:val="00030F2B"/>
    <w:rsid w:val="0003153F"/>
    <w:rsid w:val="00032529"/>
    <w:rsid w:val="000347DF"/>
    <w:rsid w:val="0003521A"/>
    <w:rsid w:val="00035524"/>
    <w:rsid w:val="000373DE"/>
    <w:rsid w:val="00041168"/>
    <w:rsid w:val="000432C2"/>
    <w:rsid w:val="00044CB2"/>
    <w:rsid w:val="00044D38"/>
    <w:rsid w:val="00045E8C"/>
    <w:rsid w:val="00046591"/>
    <w:rsid w:val="000466F9"/>
    <w:rsid w:val="00047047"/>
    <w:rsid w:val="0005059C"/>
    <w:rsid w:val="0005367E"/>
    <w:rsid w:val="00055BAC"/>
    <w:rsid w:val="00056C3B"/>
    <w:rsid w:val="00061991"/>
    <w:rsid w:val="00062B6F"/>
    <w:rsid w:val="00062BB8"/>
    <w:rsid w:val="00063EDC"/>
    <w:rsid w:val="00064BA4"/>
    <w:rsid w:val="0006505B"/>
    <w:rsid w:val="00065824"/>
    <w:rsid w:val="00065A69"/>
    <w:rsid w:val="000728DB"/>
    <w:rsid w:val="000735FC"/>
    <w:rsid w:val="000743DA"/>
    <w:rsid w:val="0007445F"/>
    <w:rsid w:val="00075460"/>
    <w:rsid w:val="00075978"/>
    <w:rsid w:val="00081E0D"/>
    <w:rsid w:val="00083363"/>
    <w:rsid w:val="000844B0"/>
    <w:rsid w:val="0008518F"/>
    <w:rsid w:val="00085645"/>
    <w:rsid w:val="00086451"/>
    <w:rsid w:val="000903CF"/>
    <w:rsid w:val="00091341"/>
    <w:rsid w:val="000917F0"/>
    <w:rsid w:val="00091AE8"/>
    <w:rsid w:val="00091E20"/>
    <w:rsid w:val="00092288"/>
    <w:rsid w:val="00093795"/>
    <w:rsid w:val="0009502C"/>
    <w:rsid w:val="000A0409"/>
    <w:rsid w:val="000A1CAE"/>
    <w:rsid w:val="000A49CA"/>
    <w:rsid w:val="000A6C28"/>
    <w:rsid w:val="000B0561"/>
    <w:rsid w:val="000B59F8"/>
    <w:rsid w:val="000C01BB"/>
    <w:rsid w:val="000C1AFC"/>
    <w:rsid w:val="000C2F71"/>
    <w:rsid w:val="000C3B98"/>
    <w:rsid w:val="000C4154"/>
    <w:rsid w:val="000C4D95"/>
    <w:rsid w:val="000C5E6B"/>
    <w:rsid w:val="000C6480"/>
    <w:rsid w:val="000C6D67"/>
    <w:rsid w:val="000C7C6D"/>
    <w:rsid w:val="000D0700"/>
    <w:rsid w:val="000D47CB"/>
    <w:rsid w:val="000D58F0"/>
    <w:rsid w:val="000D661D"/>
    <w:rsid w:val="000D7331"/>
    <w:rsid w:val="000D7A14"/>
    <w:rsid w:val="000E0E7A"/>
    <w:rsid w:val="000E1238"/>
    <w:rsid w:val="000E22F8"/>
    <w:rsid w:val="000E274F"/>
    <w:rsid w:val="000E439F"/>
    <w:rsid w:val="000E4727"/>
    <w:rsid w:val="000E7CD6"/>
    <w:rsid w:val="000F456B"/>
    <w:rsid w:val="000F6650"/>
    <w:rsid w:val="000F6ED8"/>
    <w:rsid w:val="000F72D9"/>
    <w:rsid w:val="00100800"/>
    <w:rsid w:val="00100D76"/>
    <w:rsid w:val="0010134F"/>
    <w:rsid w:val="001016B4"/>
    <w:rsid w:val="00104EA8"/>
    <w:rsid w:val="0010514D"/>
    <w:rsid w:val="001071BC"/>
    <w:rsid w:val="001074AB"/>
    <w:rsid w:val="00107C03"/>
    <w:rsid w:val="001101EE"/>
    <w:rsid w:val="00110FE4"/>
    <w:rsid w:val="00112826"/>
    <w:rsid w:val="00113869"/>
    <w:rsid w:val="00114D9A"/>
    <w:rsid w:val="00114E02"/>
    <w:rsid w:val="0011721B"/>
    <w:rsid w:val="00122CB5"/>
    <w:rsid w:val="0012393B"/>
    <w:rsid w:val="00124EC5"/>
    <w:rsid w:val="00125A1D"/>
    <w:rsid w:val="00125D05"/>
    <w:rsid w:val="00125D7D"/>
    <w:rsid w:val="00126537"/>
    <w:rsid w:val="00130162"/>
    <w:rsid w:val="0013022C"/>
    <w:rsid w:val="0013068B"/>
    <w:rsid w:val="00132828"/>
    <w:rsid w:val="00134062"/>
    <w:rsid w:val="0013407C"/>
    <w:rsid w:val="00134848"/>
    <w:rsid w:val="00134DEA"/>
    <w:rsid w:val="00136D58"/>
    <w:rsid w:val="00137105"/>
    <w:rsid w:val="00140272"/>
    <w:rsid w:val="001406DD"/>
    <w:rsid w:val="001446F6"/>
    <w:rsid w:val="00145949"/>
    <w:rsid w:val="00145F98"/>
    <w:rsid w:val="00146151"/>
    <w:rsid w:val="001503DD"/>
    <w:rsid w:val="00150ACC"/>
    <w:rsid w:val="001530EF"/>
    <w:rsid w:val="0015359F"/>
    <w:rsid w:val="00154F67"/>
    <w:rsid w:val="001551E4"/>
    <w:rsid w:val="001618EF"/>
    <w:rsid w:val="00162108"/>
    <w:rsid w:val="00162C92"/>
    <w:rsid w:val="00164A97"/>
    <w:rsid w:val="00165479"/>
    <w:rsid w:val="001664C1"/>
    <w:rsid w:val="001676A6"/>
    <w:rsid w:val="0017034C"/>
    <w:rsid w:val="00170D18"/>
    <w:rsid w:val="001715D8"/>
    <w:rsid w:val="0017193D"/>
    <w:rsid w:val="00172342"/>
    <w:rsid w:val="00172A4B"/>
    <w:rsid w:val="001739BD"/>
    <w:rsid w:val="00173E04"/>
    <w:rsid w:val="0018230B"/>
    <w:rsid w:val="00182E11"/>
    <w:rsid w:val="00183532"/>
    <w:rsid w:val="001842A7"/>
    <w:rsid w:val="00186DF2"/>
    <w:rsid w:val="00187A08"/>
    <w:rsid w:val="0019138A"/>
    <w:rsid w:val="00191B8F"/>
    <w:rsid w:val="00191DFF"/>
    <w:rsid w:val="00192365"/>
    <w:rsid w:val="00192577"/>
    <w:rsid w:val="001927CC"/>
    <w:rsid w:val="00197279"/>
    <w:rsid w:val="001A02E2"/>
    <w:rsid w:val="001A0E55"/>
    <w:rsid w:val="001A114D"/>
    <w:rsid w:val="001A1DA8"/>
    <w:rsid w:val="001A4290"/>
    <w:rsid w:val="001A4698"/>
    <w:rsid w:val="001A4E0E"/>
    <w:rsid w:val="001A5A13"/>
    <w:rsid w:val="001A5B98"/>
    <w:rsid w:val="001A5E5B"/>
    <w:rsid w:val="001A7582"/>
    <w:rsid w:val="001B051E"/>
    <w:rsid w:val="001B0D50"/>
    <w:rsid w:val="001B20B5"/>
    <w:rsid w:val="001B2928"/>
    <w:rsid w:val="001B40F1"/>
    <w:rsid w:val="001C056B"/>
    <w:rsid w:val="001C08FC"/>
    <w:rsid w:val="001C391C"/>
    <w:rsid w:val="001C5239"/>
    <w:rsid w:val="001C5B45"/>
    <w:rsid w:val="001C623F"/>
    <w:rsid w:val="001C66F0"/>
    <w:rsid w:val="001C6A1D"/>
    <w:rsid w:val="001C6A42"/>
    <w:rsid w:val="001D1930"/>
    <w:rsid w:val="001D38C6"/>
    <w:rsid w:val="001D4856"/>
    <w:rsid w:val="001D54E2"/>
    <w:rsid w:val="001D600D"/>
    <w:rsid w:val="001D694C"/>
    <w:rsid w:val="001E00A6"/>
    <w:rsid w:val="001E1D3B"/>
    <w:rsid w:val="001E2DFC"/>
    <w:rsid w:val="001E5963"/>
    <w:rsid w:val="001E654B"/>
    <w:rsid w:val="001E6BBF"/>
    <w:rsid w:val="001E6C18"/>
    <w:rsid w:val="001F2690"/>
    <w:rsid w:val="001F2E64"/>
    <w:rsid w:val="001F549F"/>
    <w:rsid w:val="001F655F"/>
    <w:rsid w:val="001F6F27"/>
    <w:rsid w:val="002009B6"/>
    <w:rsid w:val="00200E80"/>
    <w:rsid w:val="00201D05"/>
    <w:rsid w:val="0020238E"/>
    <w:rsid w:val="00203D05"/>
    <w:rsid w:val="0020562B"/>
    <w:rsid w:val="00205824"/>
    <w:rsid w:val="00205D16"/>
    <w:rsid w:val="00206569"/>
    <w:rsid w:val="002065EE"/>
    <w:rsid w:val="00207683"/>
    <w:rsid w:val="002077EE"/>
    <w:rsid w:val="00210534"/>
    <w:rsid w:val="00210981"/>
    <w:rsid w:val="00212A20"/>
    <w:rsid w:val="0021692E"/>
    <w:rsid w:val="002172CA"/>
    <w:rsid w:val="00217EC9"/>
    <w:rsid w:val="00223339"/>
    <w:rsid w:val="002234BE"/>
    <w:rsid w:val="002237A5"/>
    <w:rsid w:val="002238D3"/>
    <w:rsid w:val="00225B31"/>
    <w:rsid w:val="00225D42"/>
    <w:rsid w:val="00225F56"/>
    <w:rsid w:val="00226C46"/>
    <w:rsid w:val="00227B7F"/>
    <w:rsid w:val="00227D4C"/>
    <w:rsid w:val="00227D98"/>
    <w:rsid w:val="0023106F"/>
    <w:rsid w:val="00231381"/>
    <w:rsid w:val="00236F47"/>
    <w:rsid w:val="00240CC1"/>
    <w:rsid w:val="00242A3C"/>
    <w:rsid w:val="00244AD6"/>
    <w:rsid w:val="00244FCE"/>
    <w:rsid w:val="00246D97"/>
    <w:rsid w:val="002478C4"/>
    <w:rsid w:val="002504CC"/>
    <w:rsid w:val="00250E81"/>
    <w:rsid w:val="00255D46"/>
    <w:rsid w:val="00256380"/>
    <w:rsid w:val="00256DD3"/>
    <w:rsid w:val="0026028B"/>
    <w:rsid w:val="002612D6"/>
    <w:rsid w:val="0026173A"/>
    <w:rsid w:val="002621D4"/>
    <w:rsid w:val="00262360"/>
    <w:rsid w:val="00264E75"/>
    <w:rsid w:val="002654C7"/>
    <w:rsid w:val="00265653"/>
    <w:rsid w:val="00265EA7"/>
    <w:rsid w:val="0026792C"/>
    <w:rsid w:val="00267C3E"/>
    <w:rsid w:val="002738A3"/>
    <w:rsid w:val="00276DC8"/>
    <w:rsid w:val="002817CC"/>
    <w:rsid w:val="00281BE8"/>
    <w:rsid w:val="00281E43"/>
    <w:rsid w:val="00281F47"/>
    <w:rsid w:val="00283B37"/>
    <w:rsid w:val="002848F3"/>
    <w:rsid w:val="002868F1"/>
    <w:rsid w:val="00286A74"/>
    <w:rsid w:val="002874ED"/>
    <w:rsid w:val="002906E5"/>
    <w:rsid w:val="002910FC"/>
    <w:rsid w:val="00291D9B"/>
    <w:rsid w:val="00294739"/>
    <w:rsid w:val="00295109"/>
    <w:rsid w:val="0029534A"/>
    <w:rsid w:val="00295576"/>
    <w:rsid w:val="0029576E"/>
    <w:rsid w:val="00295813"/>
    <w:rsid w:val="002972D8"/>
    <w:rsid w:val="00297DEE"/>
    <w:rsid w:val="002A103B"/>
    <w:rsid w:val="002A5C12"/>
    <w:rsid w:val="002A607C"/>
    <w:rsid w:val="002A667D"/>
    <w:rsid w:val="002B35E5"/>
    <w:rsid w:val="002B3B49"/>
    <w:rsid w:val="002B436D"/>
    <w:rsid w:val="002B4564"/>
    <w:rsid w:val="002B485E"/>
    <w:rsid w:val="002B6446"/>
    <w:rsid w:val="002B6571"/>
    <w:rsid w:val="002B6B6B"/>
    <w:rsid w:val="002B6E19"/>
    <w:rsid w:val="002B7A1F"/>
    <w:rsid w:val="002C025B"/>
    <w:rsid w:val="002C0A16"/>
    <w:rsid w:val="002C15F4"/>
    <w:rsid w:val="002C231B"/>
    <w:rsid w:val="002C3412"/>
    <w:rsid w:val="002C4D19"/>
    <w:rsid w:val="002C60FC"/>
    <w:rsid w:val="002D3DC2"/>
    <w:rsid w:val="002D441A"/>
    <w:rsid w:val="002E01C5"/>
    <w:rsid w:val="002E5158"/>
    <w:rsid w:val="002E5B80"/>
    <w:rsid w:val="002E5E82"/>
    <w:rsid w:val="002E6A9C"/>
    <w:rsid w:val="002E6CD7"/>
    <w:rsid w:val="002F0350"/>
    <w:rsid w:val="002F35A7"/>
    <w:rsid w:val="002F38E8"/>
    <w:rsid w:val="002F433B"/>
    <w:rsid w:val="002F453A"/>
    <w:rsid w:val="002F4B58"/>
    <w:rsid w:val="002F55F3"/>
    <w:rsid w:val="002F7BD4"/>
    <w:rsid w:val="002F7FF7"/>
    <w:rsid w:val="00300E26"/>
    <w:rsid w:val="003057A0"/>
    <w:rsid w:val="003079AF"/>
    <w:rsid w:val="00310B73"/>
    <w:rsid w:val="003137A6"/>
    <w:rsid w:val="00314ACC"/>
    <w:rsid w:val="003151EF"/>
    <w:rsid w:val="003172AC"/>
    <w:rsid w:val="00317731"/>
    <w:rsid w:val="00317D11"/>
    <w:rsid w:val="00320AB0"/>
    <w:rsid w:val="0032313D"/>
    <w:rsid w:val="00327950"/>
    <w:rsid w:val="003313B0"/>
    <w:rsid w:val="00331B80"/>
    <w:rsid w:val="00331E19"/>
    <w:rsid w:val="0033258B"/>
    <w:rsid w:val="00333CC4"/>
    <w:rsid w:val="0033576F"/>
    <w:rsid w:val="00335873"/>
    <w:rsid w:val="00343193"/>
    <w:rsid w:val="00343788"/>
    <w:rsid w:val="003438D9"/>
    <w:rsid w:val="00343FB5"/>
    <w:rsid w:val="00344633"/>
    <w:rsid w:val="003449AE"/>
    <w:rsid w:val="003465E3"/>
    <w:rsid w:val="00346E24"/>
    <w:rsid w:val="00351B13"/>
    <w:rsid w:val="003524B7"/>
    <w:rsid w:val="00352694"/>
    <w:rsid w:val="0035429E"/>
    <w:rsid w:val="00354764"/>
    <w:rsid w:val="00356286"/>
    <w:rsid w:val="003562CD"/>
    <w:rsid w:val="00356EA5"/>
    <w:rsid w:val="003578B3"/>
    <w:rsid w:val="0036204F"/>
    <w:rsid w:val="003621DD"/>
    <w:rsid w:val="003626C2"/>
    <w:rsid w:val="0036398A"/>
    <w:rsid w:val="00364414"/>
    <w:rsid w:val="00364522"/>
    <w:rsid w:val="003653EB"/>
    <w:rsid w:val="003712FB"/>
    <w:rsid w:val="00372AF6"/>
    <w:rsid w:val="0037342E"/>
    <w:rsid w:val="00374754"/>
    <w:rsid w:val="00374933"/>
    <w:rsid w:val="00375B41"/>
    <w:rsid w:val="00376C09"/>
    <w:rsid w:val="00380A05"/>
    <w:rsid w:val="0038173D"/>
    <w:rsid w:val="00391655"/>
    <w:rsid w:val="00391E7C"/>
    <w:rsid w:val="00393D84"/>
    <w:rsid w:val="00393E87"/>
    <w:rsid w:val="00394139"/>
    <w:rsid w:val="00394397"/>
    <w:rsid w:val="00395079"/>
    <w:rsid w:val="0039621A"/>
    <w:rsid w:val="00397009"/>
    <w:rsid w:val="0039746F"/>
    <w:rsid w:val="00397654"/>
    <w:rsid w:val="00397A73"/>
    <w:rsid w:val="003A175D"/>
    <w:rsid w:val="003A34C3"/>
    <w:rsid w:val="003A3F8E"/>
    <w:rsid w:val="003A41E5"/>
    <w:rsid w:val="003A4257"/>
    <w:rsid w:val="003A5F8B"/>
    <w:rsid w:val="003A67F0"/>
    <w:rsid w:val="003B1AD1"/>
    <w:rsid w:val="003B3609"/>
    <w:rsid w:val="003B47C2"/>
    <w:rsid w:val="003B4BAF"/>
    <w:rsid w:val="003B60AA"/>
    <w:rsid w:val="003B7851"/>
    <w:rsid w:val="003C0893"/>
    <w:rsid w:val="003C146D"/>
    <w:rsid w:val="003C2D45"/>
    <w:rsid w:val="003C2D60"/>
    <w:rsid w:val="003C3DA0"/>
    <w:rsid w:val="003C5730"/>
    <w:rsid w:val="003C6044"/>
    <w:rsid w:val="003C70A6"/>
    <w:rsid w:val="003C76E8"/>
    <w:rsid w:val="003D1E78"/>
    <w:rsid w:val="003D1E7E"/>
    <w:rsid w:val="003D2892"/>
    <w:rsid w:val="003D2C9F"/>
    <w:rsid w:val="003D3BE8"/>
    <w:rsid w:val="003D40EE"/>
    <w:rsid w:val="003E0131"/>
    <w:rsid w:val="003E1A2C"/>
    <w:rsid w:val="003E1E45"/>
    <w:rsid w:val="003E2152"/>
    <w:rsid w:val="003E2615"/>
    <w:rsid w:val="003E2D81"/>
    <w:rsid w:val="003E3442"/>
    <w:rsid w:val="003E3993"/>
    <w:rsid w:val="003E3FCC"/>
    <w:rsid w:val="003E6681"/>
    <w:rsid w:val="003F0929"/>
    <w:rsid w:val="003F1C4B"/>
    <w:rsid w:val="003F41DB"/>
    <w:rsid w:val="003F44E9"/>
    <w:rsid w:val="003F5329"/>
    <w:rsid w:val="003F5461"/>
    <w:rsid w:val="003F6191"/>
    <w:rsid w:val="003F67C7"/>
    <w:rsid w:val="003F6981"/>
    <w:rsid w:val="003F7DFB"/>
    <w:rsid w:val="00400CDB"/>
    <w:rsid w:val="00401AFA"/>
    <w:rsid w:val="004024CC"/>
    <w:rsid w:val="0040438E"/>
    <w:rsid w:val="00404A0A"/>
    <w:rsid w:val="00405087"/>
    <w:rsid w:val="00405D88"/>
    <w:rsid w:val="004065BB"/>
    <w:rsid w:val="00407583"/>
    <w:rsid w:val="004102B9"/>
    <w:rsid w:val="0041240A"/>
    <w:rsid w:val="00412E73"/>
    <w:rsid w:val="0041394D"/>
    <w:rsid w:val="00414966"/>
    <w:rsid w:val="004159BF"/>
    <w:rsid w:val="00415DF9"/>
    <w:rsid w:val="0041609B"/>
    <w:rsid w:val="004166A9"/>
    <w:rsid w:val="004173FB"/>
    <w:rsid w:val="00417995"/>
    <w:rsid w:val="0042008B"/>
    <w:rsid w:val="004208AD"/>
    <w:rsid w:val="0042394B"/>
    <w:rsid w:val="004271B7"/>
    <w:rsid w:val="00427549"/>
    <w:rsid w:val="00427C95"/>
    <w:rsid w:val="004301E4"/>
    <w:rsid w:val="00430316"/>
    <w:rsid w:val="00430FE8"/>
    <w:rsid w:val="00433A62"/>
    <w:rsid w:val="00434B7A"/>
    <w:rsid w:val="00435EBE"/>
    <w:rsid w:val="00436AFF"/>
    <w:rsid w:val="004400E0"/>
    <w:rsid w:val="004408A1"/>
    <w:rsid w:val="0044127D"/>
    <w:rsid w:val="00441F24"/>
    <w:rsid w:val="00442376"/>
    <w:rsid w:val="004457D5"/>
    <w:rsid w:val="004458AB"/>
    <w:rsid w:val="004462B9"/>
    <w:rsid w:val="0045070D"/>
    <w:rsid w:val="0045117F"/>
    <w:rsid w:val="00451C24"/>
    <w:rsid w:val="00452738"/>
    <w:rsid w:val="00454721"/>
    <w:rsid w:val="0045532A"/>
    <w:rsid w:val="0045602F"/>
    <w:rsid w:val="0045730D"/>
    <w:rsid w:val="004605B1"/>
    <w:rsid w:val="004618CB"/>
    <w:rsid w:val="00464DCB"/>
    <w:rsid w:val="00465BFE"/>
    <w:rsid w:val="00466D3F"/>
    <w:rsid w:val="004703FB"/>
    <w:rsid w:val="00473DED"/>
    <w:rsid w:val="00473F29"/>
    <w:rsid w:val="00474DB9"/>
    <w:rsid w:val="00474E35"/>
    <w:rsid w:val="00475B45"/>
    <w:rsid w:val="00475EEF"/>
    <w:rsid w:val="004766D0"/>
    <w:rsid w:val="00476DB7"/>
    <w:rsid w:val="004823BF"/>
    <w:rsid w:val="00482B16"/>
    <w:rsid w:val="00483356"/>
    <w:rsid w:val="00483C02"/>
    <w:rsid w:val="00484B28"/>
    <w:rsid w:val="004858DE"/>
    <w:rsid w:val="004917C1"/>
    <w:rsid w:val="00492FB1"/>
    <w:rsid w:val="00493C06"/>
    <w:rsid w:val="00493F5E"/>
    <w:rsid w:val="00494EA3"/>
    <w:rsid w:val="00495456"/>
    <w:rsid w:val="00495CDE"/>
    <w:rsid w:val="004A1FC5"/>
    <w:rsid w:val="004A3685"/>
    <w:rsid w:val="004A3EF5"/>
    <w:rsid w:val="004A5492"/>
    <w:rsid w:val="004A5FB7"/>
    <w:rsid w:val="004B06FC"/>
    <w:rsid w:val="004B12E2"/>
    <w:rsid w:val="004B271F"/>
    <w:rsid w:val="004B39B1"/>
    <w:rsid w:val="004B4FB2"/>
    <w:rsid w:val="004B56E4"/>
    <w:rsid w:val="004B73A9"/>
    <w:rsid w:val="004B7548"/>
    <w:rsid w:val="004B7DDA"/>
    <w:rsid w:val="004C004C"/>
    <w:rsid w:val="004C0B75"/>
    <w:rsid w:val="004C1E69"/>
    <w:rsid w:val="004C1EA9"/>
    <w:rsid w:val="004C2CAE"/>
    <w:rsid w:val="004C5233"/>
    <w:rsid w:val="004C5920"/>
    <w:rsid w:val="004D0D42"/>
    <w:rsid w:val="004D1BD7"/>
    <w:rsid w:val="004D1EB1"/>
    <w:rsid w:val="004D24E1"/>
    <w:rsid w:val="004D388B"/>
    <w:rsid w:val="004D3B5B"/>
    <w:rsid w:val="004D5390"/>
    <w:rsid w:val="004D5AAD"/>
    <w:rsid w:val="004D5DC3"/>
    <w:rsid w:val="004D7288"/>
    <w:rsid w:val="004E0420"/>
    <w:rsid w:val="004E25EC"/>
    <w:rsid w:val="004E6861"/>
    <w:rsid w:val="004F173F"/>
    <w:rsid w:val="004F18EE"/>
    <w:rsid w:val="004F2AC1"/>
    <w:rsid w:val="004F3FF6"/>
    <w:rsid w:val="004F431C"/>
    <w:rsid w:val="004F49D0"/>
    <w:rsid w:val="004F49F7"/>
    <w:rsid w:val="004F56C2"/>
    <w:rsid w:val="004F5BAD"/>
    <w:rsid w:val="004F6726"/>
    <w:rsid w:val="004F6F03"/>
    <w:rsid w:val="00500A7D"/>
    <w:rsid w:val="00501244"/>
    <w:rsid w:val="00503463"/>
    <w:rsid w:val="00503833"/>
    <w:rsid w:val="005048C8"/>
    <w:rsid w:val="00504995"/>
    <w:rsid w:val="00504A56"/>
    <w:rsid w:val="005064ED"/>
    <w:rsid w:val="00506744"/>
    <w:rsid w:val="00507BD4"/>
    <w:rsid w:val="0051068B"/>
    <w:rsid w:val="00512279"/>
    <w:rsid w:val="005122EC"/>
    <w:rsid w:val="005128F3"/>
    <w:rsid w:val="0051799C"/>
    <w:rsid w:val="005206D4"/>
    <w:rsid w:val="00520B33"/>
    <w:rsid w:val="0052240C"/>
    <w:rsid w:val="005238A5"/>
    <w:rsid w:val="0052412D"/>
    <w:rsid w:val="005255D5"/>
    <w:rsid w:val="00526B44"/>
    <w:rsid w:val="0053038D"/>
    <w:rsid w:val="00530B69"/>
    <w:rsid w:val="00531343"/>
    <w:rsid w:val="005315CF"/>
    <w:rsid w:val="00532E35"/>
    <w:rsid w:val="00535ED1"/>
    <w:rsid w:val="005368E7"/>
    <w:rsid w:val="0053732D"/>
    <w:rsid w:val="005401AC"/>
    <w:rsid w:val="00540DA3"/>
    <w:rsid w:val="005417FA"/>
    <w:rsid w:val="00541BEC"/>
    <w:rsid w:val="00543036"/>
    <w:rsid w:val="00545511"/>
    <w:rsid w:val="00547810"/>
    <w:rsid w:val="00547F7D"/>
    <w:rsid w:val="00552209"/>
    <w:rsid w:val="0055257A"/>
    <w:rsid w:val="005528A1"/>
    <w:rsid w:val="00552EFA"/>
    <w:rsid w:val="0055305A"/>
    <w:rsid w:val="00555143"/>
    <w:rsid w:val="00556E3A"/>
    <w:rsid w:val="00556EA1"/>
    <w:rsid w:val="005572DD"/>
    <w:rsid w:val="005662A3"/>
    <w:rsid w:val="00566BCE"/>
    <w:rsid w:val="0057180F"/>
    <w:rsid w:val="00574599"/>
    <w:rsid w:val="00574E5D"/>
    <w:rsid w:val="00577774"/>
    <w:rsid w:val="00577ED8"/>
    <w:rsid w:val="00580EBB"/>
    <w:rsid w:val="005810FF"/>
    <w:rsid w:val="0058171F"/>
    <w:rsid w:val="00582649"/>
    <w:rsid w:val="005831EA"/>
    <w:rsid w:val="00584CBA"/>
    <w:rsid w:val="005858A9"/>
    <w:rsid w:val="00585A1D"/>
    <w:rsid w:val="00585D5E"/>
    <w:rsid w:val="005869AA"/>
    <w:rsid w:val="00590568"/>
    <w:rsid w:val="00591914"/>
    <w:rsid w:val="00591DA4"/>
    <w:rsid w:val="00592F08"/>
    <w:rsid w:val="00593561"/>
    <w:rsid w:val="0059467B"/>
    <w:rsid w:val="00597959"/>
    <w:rsid w:val="005A0619"/>
    <w:rsid w:val="005A18D8"/>
    <w:rsid w:val="005A20CF"/>
    <w:rsid w:val="005A436D"/>
    <w:rsid w:val="005A5F6C"/>
    <w:rsid w:val="005A64BE"/>
    <w:rsid w:val="005A7C7B"/>
    <w:rsid w:val="005B047C"/>
    <w:rsid w:val="005B2E62"/>
    <w:rsid w:val="005B3275"/>
    <w:rsid w:val="005B3F16"/>
    <w:rsid w:val="005B3F88"/>
    <w:rsid w:val="005B617D"/>
    <w:rsid w:val="005B6B20"/>
    <w:rsid w:val="005B6DCF"/>
    <w:rsid w:val="005B7E28"/>
    <w:rsid w:val="005B7FCC"/>
    <w:rsid w:val="005C045E"/>
    <w:rsid w:val="005C3E58"/>
    <w:rsid w:val="005C409D"/>
    <w:rsid w:val="005C5373"/>
    <w:rsid w:val="005C6D7E"/>
    <w:rsid w:val="005D0EFC"/>
    <w:rsid w:val="005D1DC4"/>
    <w:rsid w:val="005D3CE2"/>
    <w:rsid w:val="005D42B8"/>
    <w:rsid w:val="005D639E"/>
    <w:rsid w:val="005D7267"/>
    <w:rsid w:val="005E06DE"/>
    <w:rsid w:val="005E1D47"/>
    <w:rsid w:val="005E34C8"/>
    <w:rsid w:val="005E4982"/>
    <w:rsid w:val="005E7212"/>
    <w:rsid w:val="005F1295"/>
    <w:rsid w:val="005F3E0A"/>
    <w:rsid w:val="005F4E3A"/>
    <w:rsid w:val="005F7166"/>
    <w:rsid w:val="005F7668"/>
    <w:rsid w:val="006011B0"/>
    <w:rsid w:val="006040D8"/>
    <w:rsid w:val="00607ECA"/>
    <w:rsid w:val="006105A2"/>
    <w:rsid w:val="00610686"/>
    <w:rsid w:val="00610C1D"/>
    <w:rsid w:val="0061106E"/>
    <w:rsid w:val="006111C0"/>
    <w:rsid w:val="00611923"/>
    <w:rsid w:val="006129E4"/>
    <w:rsid w:val="0061418D"/>
    <w:rsid w:val="006142A2"/>
    <w:rsid w:val="00615672"/>
    <w:rsid w:val="00616244"/>
    <w:rsid w:val="00617208"/>
    <w:rsid w:val="00620728"/>
    <w:rsid w:val="006229E0"/>
    <w:rsid w:val="00623E03"/>
    <w:rsid w:val="00626251"/>
    <w:rsid w:val="0062625F"/>
    <w:rsid w:val="00626D7C"/>
    <w:rsid w:val="00627649"/>
    <w:rsid w:val="00627DBE"/>
    <w:rsid w:val="00630501"/>
    <w:rsid w:val="00630CAE"/>
    <w:rsid w:val="00630F48"/>
    <w:rsid w:val="00631105"/>
    <w:rsid w:val="00632A7A"/>
    <w:rsid w:val="006335D1"/>
    <w:rsid w:val="00634988"/>
    <w:rsid w:val="006365A7"/>
    <w:rsid w:val="00637B74"/>
    <w:rsid w:val="00637CDE"/>
    <w:rsid w:val="006405D6"/>
    <w:rsid w:val="00641827"/>
    <w:rsid w:val="00641B69"/>
    <w:rsid w:val="0064301C"/>
    <w:rsid w:val="00643739"/>
    <w:rsid w:val="006442C7"/>
    <w:rsid w:val="0064591F"/>
    <w:rsid w:val="00647097"/>
    <w:rsid w:val="00651D4A"/>
    <w:rsid w:val="00652EBE"/>
    <w:rsid w:val="00655E00"/>
    <w:rsid w:val="00657C12"/>
    <w:rsid w:val="00657F17"/>
    <w:rsid w:val="0066094A"/>
    <w:rsid w:val="00661BB3"/>
    <w:rsid w:val="006632BB"/>
    <w:rsid w:val="0066633A"/>
    <w:rsid w:val="0067163C"/>
    <w:rsid w:val="00671A5B"/>
    <w:rsid w:val="0067409A"/>
    <w:rsid w:val="00675123"/>
    <w:rsid w:val="00676DBD"/>
    <w:rsid w:val="00677457"/>
    <w:rsid w:val="0068251C"/>
    <w:rsid w:val="00683167"/>
    <w:rsid w:val="00683AF4"/>
    <w:rsid w:val="006845CE"/>
    <w:rsid w:val="006853A0"/>
    <w:rsid w:val="00685E7B"/>
    <w:rsid w:val="006875B7"/>
    <w:rsid w:val="00687BB5"/>
    <w:rsid w:val="00691300"/>
    <w:rsid w:val="00691330"/>
    <w:rsid w:val="00693994"/>
    <w:rsid w:val="006972FE"/>
    <w:rsid w:val="006A0363"/>
    <w:rsid w:val="006A0AEC"/>
    <w:rsid w:val="006A0D9F"/>
    <w:rsid w:val="006A1866"/>
    <w:rsid w:val="006A2522"/>
    <w:rsid w:val="006A292E"/>
    <w:rsid w:val="006A2DBE"/>
    <w:rsid w:val="006A2DCF"/>
    <w:rsid w:val="006A3897"/>
    <w:rsid w:val="006A3A38"/>
    <w:rsid w:val="006A40DA"/>
    <w:rsid w:val="006A6508"/>
    <w:rsid w:val="006B0C36"/>
    <w:rsid w:val="006B12C7"/>
    <w:rsid w:val="006B1D1E"/>
    <w:rsid w:val="006B2DE7"/>
    <w:rsid w:val="006B323A"/>
    <w:rsid w:val="006B3405"/>
    <w:rsid w:val="006B4460"/>
    <w:rsid w:val="006B49BD"/>
    <w:rsid w:val="006B4C4E"/>
    <w:rsid w:val="006B7397"/>
    <w:rsid w:val="006C4246"/>
    <w:rsid w:val="006C576C"/>
    <w:rsid w:val="006C5A4E"/>
    <w:rsid w:val="006D05AF"/>
    <w:rsid w:val="006D0A55"/>
    <w:rsid w:val="006D1287"/>
    <w:rsid w:val="006D3B95"/>
    <w:rsid w:val="006D48D5"/>
    <w:rsid w:val="006D74DB"/>
    <w:rsid w:val="006E6017"/>
    <w:rsid w:val="006F0AD3"/>
    <w:rsid w:val="006F14E5"/>
    <w:rsid w:val="006F156B"/>
    <w:rsid w:val="006F17E1"/>
    <w:rsid w:val="006F1AF4"/>
    <w:rsid w:val="006F325B"/>
    <w:rsid w:val="006F4392"/>
    <w:rsid w:val="006F51E1"/>
    <w:rsid w:val="006F5A6E"/>
    <w:rsid w:val="00702A57"/>
    <w:rsid w:val="00704304"/>
    <w:rsid w:val="0070590B"/>
    <w:rsid w:val="00706ABD"/>
    <w:rsid w:val="007073AE"/>
    <w:rsid w:val="00711E21"/>
    <w:rsid w:val="00711EAC"/>
    <w:rsid w:val="00714701"/>
    <w:rsid w:val="00717C19"/>
    <w:rsid w:val="00720100"/>
    <w:rsid w:val="00720963"/>
    <w:rsid w:val="00726EA9"/>
    <w:rsid w:val="007270B5"/>
    <w:rsid w:val="00730A42"/>
    <w:rsid w:val="007326D4"/>
    <w:rsid w:val="00732939"/>
    <w:rsid w:val="007355DF"/>
    <w:rsid w:val="00735909"/>
    <w:rsid w:val="007374AE"/>
    <w:rsid w:val="00740F6E"/>
    <w:rsid w:val="0074122F"/>
    <w:rsid w:val="00741311"/>
    <w:rsid w:val="00741F9A"/>
    <w:rsid w:val="00744116"/>
    <w:rsid w:val="0074488F"/>
    <w:rsid w:val="00750BF8"/>
    <w:rsid w:val="007528FC"/>
    <w:rsid w:val="00752E63"/>
    <w:rsid w:val="00754C6F"/>
    <w:rsid w:val="00755524"/>
    <w:rsid w:val="007563B5"/>
    <w:rsid w:val="00760E07"/>
    <w:rsid w:val="00761ADC"/>
    <w:rsid w:val="0076210D"/>
    <w:rsid w:val="00765D0C"/>
    <w:rsid w:val="00765E2A"/>
    <w:rsid w:val="00767D52"/>
    <w:rsid w:val="00767E62"/>
    <w:rsid w:val="00770595"/>
    <w:rsid w:val="00771049"/>
    <w:rsid w:val="00771AFA"/>
    <w:rsid w:val="00771DC3"/>
    <w:rsid w:val="00771E81"/>
    <w:rsid w:val="007723E3"/>
    <w:rsid w:val="0077325A"/>
    <w:rsid w:val="00775E52"/>
    <w:rsid w:val="007773D4"/>
    <w:rsid w:val="00781435"/>
    <w:rsid w:val="0078161D"/>
    <w:rsid w:val="00782EE2"/>
    <w:rsid w:val="007846A6"/>
    <w:rsid w:val="00784A9F"/>
    <w:rsid w:val="00785704"/>
    <w:rsid w:val="00787640"/>
    <w:rsid w:val="0079015B"/>
    <w:rsid w:val="00791C8A"/>
    <w:rsid w:val="00792548"/>
    <w:rsid w:val="00792922"/>
    <w:rsid w:val="00792E6F"/>
    <w:rsid w:val="00793A36"/>
    <w:rsid w:val="0079426F"/>
    <w:rsid w:val="0079715E"/>
    <w:rsid w:val="00797438"/>
    <w:rsid w:val="007A0A2C"/>
    <w:rsid w:val="007A1099"/>
    <w:rsid w:val="007A1412"/>
    <w:rsid w:val="007A2169"/>
    <w:rsid w:val="007A25C3"/>
    <w:rsid w:val="007A3950"/>
    <w:rsid w:val="007A43B2"/>
    <w:rsid w:val="007A6D02"/>
    <w:rsid w:val="007B0556"/>
    <w:rsid w:val="007B0B69"/>
    <w:rsid w:val="007B1F40"/>
    <w:rsid w:val="007B6B13"/>
    <w:rsid w:val="007B6B66"/>
    <w:rsid w:val="007B799F"/>
    <w:rsid w:val="007B7A24"/>
    <w:rsid w:val="007B7EF5"/>
    <w:rsid w:val="007C05F6"/>
    <w:rsid w:val="007C1A51"/>
    <w:rsid w:val="007C352D"/>
    <w:rsid w:val="007C3F1D"/>
    <w:rsid w:val="007C4AC9"/>
    <w:rsid w:val="007C5535"/>
    <w:rsid w:val="007D18DA"/>
    <w:rsid w:val="007E28DD"/>
    <w:rsid w:val="007E358A"/>
    <w:rsid w:val="007E41BB"/>
    <w:rsid w:val="007E4DCA"/>
    <w:rsid w:val="007E5EEE"/>
    <w:rsid w:val="007F0EA7"/>
    <w:rsid w:val="007F49AE"/>
    <w:rsid w:val="007F7276"/>
    <w:rsid w:val="007F72EB"/>
    <w:rsid w:val="00800B80"/>
    <w:rsid w:val="0080310A"/>
    <w:rsid w:val="008046D2"/>
    <w:rsid w:val="0080625C"/>
    <w:rsid w:val="008070D2"/>
    <w:rsid w:val="00807AA9"/>
    <w:rsid w:val="0081131B"/>
    <w:rsid w:val="00814226"/>
    <w:rsid w:val="008148C1"/>
    <w:rsid w:val="00816A46"/>
    <w:rsid w:val="00816D81"/>
    <w:rsid w:val="008237A3"/>
    <w:rsid w:val="00825C94"/>
    <w:rsid w:val="00825DEB"/>
    <w:rsid w:val="008274C6"/>
    <w:rsid w:val="00827B2C"/>
    <w:rsid w:val="00830C4E"/>
    <w:rsid w:val="008312DF"/>
    <w:rsid w:val="0083199A"/>
    <w:rsid w:val="0083212C"/>
    <w:rsid w:val="00832C04"/>
    <w:rsid w:val="0083352B"/>
    <w:rsid w:val="008335E6"/>
    <w:rsid w:val="008351BD"/>
    <w:rsid w:val="00835330"/>
    <w:rsid w:val="00836530"/>
    <w:rsid w:val="00836720"/>
    <w:rsid w:val="00837A4D"/>
    <w:rsid w:val="00837F9D"/>
    <w:rsid w:val="0084258F"/>
    <w:rsid w:val="0084605D"/>
    <w:rsid w:val="00846AAA"/>
    <w:rsid w:val="008508EE"/>
    <w:rsid w:val="008513B7"/>
    <w:rsid w:val="00851711"/>
    <w:rsid w:val="008519AD"/>
    <w:rsid w:val="008539BA"/>
    <w:rsid w:val="00854158"/>
    <w:rsid w:val="00857572"/>
    <w:rsid w:val="00857C93"/>
    <w:rsid w:val="008609DB"/>
    <w:rsid w:val="00861475"/>
    <w:rsid w:val="00863AD8"/>
    <w:rsid w:val="0086412F"/>
    <w:rsid w:val="0086432F"/>
    <w:rsid w:val="00864CA7"/>
    <w:rsid w:val="00865AC1"/>
    <w:rsid w:val="008702B2"/>
    <w:rsid w:val="0087306F"/>
    <w:rsid w:val="00873269"/>
    <w:rsid w:val="008762F6"/>
    <w:rsid w:val="0087698E"/>
    <w:rsid w:val="0088056F"/>
    <w:rsid w:val="00880677"/>
    <w:rsid w:val="00881C3C"/>
    <w:rsid w:val="00882301"/>
    <w:rsid w:val="00882E94"/>
    <w:rsid w:val="00883151"/>
    <w:rsid w:val="0088486B"/>
    <w:rsid w:val="00884BDB"/>
    <w:rsid w:val="008869E3"/>
    <w:rsid w:val="00886A4F"/>
    <w:rsid w:val="00887D5D"/>
    <w:rsid w:val="00890AA7"/>
    <w:rsid w:val="00890DDE"/>
    <w:rsid w:val="008914E7"/>
    <w:rsid w:val="008918EE"/>
    <w:rsid w:val="00892BF4"/>
    <w:rsid w:val="00892E20"/>
    <w:rsid w:val="00895A32"/>
    <w:rsid w:val="00897E36"/>
    <w:rsid w:val="00897F96"/>
    <w:rsid w:val="008B10DF"/>
    <w:rsid w:val="008B314E"/>
    <w:rsid w:val="008B4A56"/>
    <w:rsid w:val="008B5EF9"/>
    <w:rsid w:val="008B7E83"/>
    <w:rsid w:val="008C44EA"/>
    <w:rsid w:val="008C4841"/>
    <w:rsid w:val="008C5543"/>
    <w:rsid w:val="008C6C71"/>
    <w:rsid w:val="008C70D6"/>
    <w:rsid w:val="008D0CD6"/>
    <w:rsid w:val="008D1B03"/>
    <w:rsid w:val="008D235F"/>
    <w:rsid w:val="008D3023"/>
    <w:rsid w:val="008D6880"/>
    <w:rsid w:val="008D6AEA"/>
    <w:rsid w:val="008D6C5A"/>
    <w:rsid w:val="008E1863"/>
    <w:rsid w:val="008F1ECB"/>
    <w:rsid w:val="008F1ECE"/>
    <w:rsid w:val="008F3796"/>
    <w:rsid w:val="008F674F"/>
    <w:rsid w:val="00900DBC"/>
    <w:rsid w:val="00900F25"/>
    <w:rsid w:val="00901258"/>
    <w:rsid w:val="0090190C"/>
    <w:rsid w:val="00902596"/>
    <w:rsid w:val="00903105"/>
    <w:rsid w:val="00903632"/>
    <w:rsid w:val="009036D6"/>
    <w:rsid w:val="0090648E"/>
    <w:rsid w:val="00907DA5"/>
    <w:rsid w:val="00910DDD"/>
    <w:rsid w:val="00910E4F"/>
    <w:rsid w:val="00911FE6"/>
    <w:rsid w:val="009128F9"/>
    <w:rsid w:val="009146E4"/>
    <w:rsid w:val="00915E3C"/>
    <w:rsid w:val="0091776A"/>
    <w:rsid w:val="00917C37"/>
    <w:rsid w:val="009219A7"/>
    <w:rsid w:val="00921E83"/>
    <w:rsid w:val="00922A05"/>
    <w:rsid w:val="0092462D"/>
    <w:rsid w:val="00924F8F"/>
    <w:rsid w:val="009260E3"/>
    <w:rsid w:val="00926273"/>
    <w:rsid w:val="0092676F"/>
    <w:rsid w:val="00927253"/>
    <w:rsid w:val="009279EF"/>
    <w:rsid w:val="00930863"/>
    <w:rsid w:val="009312F8"/>
    <w:rsid w:val="00932C25"/>
    <w:rsid w:val="00934FFE"/>
    <w:rsid w:val="00935B03"/>
    <w:rsid w:val="009362CB"/>
    <w:rsid w:val="00936F60"/>
    <w:rsid w:val="0093732A"/>
    <w:rsid w:val="00940066"/>
    <w:rsid w:val="00940C33"/>
    <w:rsid w:val="009413C4"/>
    <w:rsid w:val="00941505"/>
    <w:rsid w:val="00941D05"/>
    <w:rsid w:val="0094346E"/>
    <w:rsid w:val="009447A1"/>
    <w:rsid w:val="0094523D"/>
    <w:rsid w:val="009463D6"/>
    <w:rsid w:val="009477CE"/>
    <w:rsid w:val="00951858"/>
    <w:rsid w:val="00954179"/>
    <w:rsid w:val="009560FF"/>
    <w:rsid w:val="00956A42"/>
    <w:rsid w:val="009576CD"/>
    <w:rsid w:val="0096092D"/>
    <w:rsid w:val="0096259F"/>
    <w:rsid w:val="009629EC"/>
    <w:rsid w:val="00963022"/>
    <w:rsid w:val="00964DA7"/>
    <w:rsid w:val="00965480"/>
    <w:rsid w:val="009700BB"/>
    <w:rsid w:val="0097018C"/>
    <w:rsid w:val="00970849"/>
    <w:rsid w:val="009716DC"/>
    <w:rsid w:val="0097462C"/>
    <w:rsid w:val="00980765"/>
    <w:rsid w:val="00981AF0"/>
    <w:rsid w:val="00982495"/>
    <w:rsid w:val="0098348B"/>
    <w:rsid w:val="009834E8"/>
    <w:rsid w:val="009836BB"/>
    <w:rsid w:val="00984761"/>
    <w:rsid w:val="009854FD"/>
    <w:rsid w:val="0098718E"/>
    <w:rsid w:val="00987492"/>
    <w:rsid w:val="00991CF9"/>
    <w:rsid w:val="00992435"/>
    <w:rsid w:val="009929E7"/>
    <w:rsid w:val="00993496"/>
    <w:rsid w:val="00993ED6"/>
    <w:rsid w:val="00995F4C"/>
    <w:rsid w:val="009962A7"/>
    <w:rsid w:val="00997EE5"/>
    <w:rsid w:val="009A0F88"/>
    <w:rsid w:val="009A2858"/>
    <w:rsid w:val="009A39F5"/>
    <w:rsid w:val="009A5B03"/>
    <w:rsid w:val="009A618F"/>
    <w:rsid w:val="009A634E"/>
    <w:rsid w:val="009A687D"/>
    <w:rsid w:val="009B03A5"/>
    <w:rsid w:val="009B0CB0"/>
    <w:rsid w:val="009B357C"/>
    <w:rsid w:val="009B3652"/>
    <w:rsid w:val="009B3AB2"/>
    <w:rsid w:val="009B76F5"/>
    <w:rsid w:val="009C1394"/>
    <w:rsid w:val="009C1AD4"/>
    <w:rsid w:val="009C37F0"/>
    <w:rsid w:val="009C3BDC"/>
    <w:rsid w:val="009C4FA2"/>
    <w:rsid w:val="009C6FC2"/>
    <w:rsid w:val="009D059C"/>
    <w:rsid w:val="009D0FE4"/>
    <w:rsid w:val="009D15D9"/>
    <w:rsid w:val="009D37FB"/>
    <w:rsid w:val="009D3934"/>
    <w:rsid w:val="009D4526"/>
    <w:rsid w:val="009D4DCA"/>
    <w:rsid w:val="009D723B"/>
    <w:rsid w:val="009D7576"/>
    <w:rsid w:val="009E14D8"/>
    <w:rsid w:val="009E19B6"/>
    <w:rsid w:val="009E1C17"/>
    <w:rsid w:val="009E2435"/>
    <w:rsid w:val="009E47C8"/>
    <w:rsid w:val="009E4F9F"/>
    <w:rsid w:val="009E509C"/>
    <w:rsid w:val="009E540D"/>
    <w:rsid w:val="009E54CE"/>
    <w:rsid w:val="009E5E1F"/>
    <w:rsid w:val="009E708E"/>
    <w:rsid w:val="009F00F8"/>
    <w:rsid w:val="009F0503"/>
    <w:rsid w:val="009F0FAB"/>
    <w:rsid w:val="009F1A95"/>
    <w:rsid w:val="009F38CA"/>
    <w:rsid w:val="009F3B7E"/>
    <w:rsid w:val="009F46AC"/>
    <w:rsid w:val="009F559E"/>
    <w:rsid w:val="009F577B"/>
    <w:rsid w:val="009F6946"/>
    <w:rsid w:val="009F7A35"/>
    <w:rsid w:val="00A003F1"/>
    <w:rsid w:val="00A02BDB"/>
    <w:rsid w:val="00A02EBE"/>
    <w:rsid w:val="00A03013"/>
    <w:rsid w:val="00A03E17"/>
    <w:rsid w:val="00A0576B"/>
    <w:rsid w:val="00A06859"/>
    <w:rsid w:val="00A119EE"/>
    <w:rsid w:val="00A11F14"/>
    <w:rsid w:val="00A14945"/>
    <w:rsid w:val="00A15347"/>
    <w:rsid w:val="00A157B4"/>
    <w:rsid w:val="00A15C54"/>
    <w:rsid w:val="00A20315"/>
    <w:rsid w:val="00A20CAD"/>
    <w:rsid w:val="00A212C0"/>
    <w:rsid w:val="00A2135C"/>
    <w:rsid w:val="00A22E94"/>
    <w:rsid w:val="00A231CD"/>
    <w:rsid w:val="00A23505"/>
    <w:rsid w:val="00A25BF2"/>
    <w:rsid w:val="00A26706"/>
    <w:rsid w:val="00A315CE"/>
    <w:rsid w:val="00A31A91"/>
    <w:rsid w:val="00A32B00"/>
    <w:rsid w:val="00A33237"/>
    <w:rsid w:val="00A3374B"/>
    <w:rsid w:val="00A337BC"/>
    <w:rsid w:val="00A36DE9"/>
    <w:rsid w:val="00A36EBC"/>
    <w:rsid w:val="00A37B00"/>
    <w:rsid w:val="00A37F91"/>
    <w:rsid w:val="00A403A5"/>
    <w:rsid w:val="00A40EA9"/>
    <w:rsid w:val="00A43E7D"/>
    <w:rsid w:val="00A4791C"/>
    <w:rsid w:val="00A47C89"/>
    <w:rsid w:val="00A5064F"/>
    <w:rsid w:val="00A513AA"/>
    <w:rsid w:val="00A53236"/>
    <w:rsid w:val="00A54CC6"/>
    <w:rsid w:val="00A54D3A"/>
    <w:rsid w:val="00A550CA"/>
    <w:rsid w:val="00A5758E"/>
    <w:rsid w:val="00A57F83"/>
    <w:rsid w:val="00A607F3"/>
    <w:rsid w:val="00A6152B"/>
    <w:rsid w:val="00A6269C"/>
    <w:rsid w:val="00A63ABC"/>
    <w:rsid w:val="00A640C2"/>
    <w:rsid w:val="00A729F2"/>
    <w:rsid w:val="00A739AE"/>
    <w:rsid w:val="00A74642"/>
    <w:rsid w:val="00A74675"/>
    <w:rsid w:val="00A7542F"/>
    <w:rsid w:val="00A802C6"/>
    <w:rsid w:val="00A83EFA"/>
    <w:rsid w:val="00A86C1E"/>
    <w:rsid w:val="00A86EF1"/>
    <w:rsid w:val="00A91075"/>
    <w:rsid w:val="00A91A4E"/>
    <w:rsid w:val="00A922C9"/>
    <w:rsid w:val="00AA332F"/>
    <w:rsid w:val="00AA39B9"/>
    <w:rsid w:val="00AA5597"/>
    <w:rsid w:val="00AA6D4E"/>
    <w:rsid w:val="00AA7424"/>
    <w:rsid w:val="00AA7E53"/>
    <w:rsid w:val="00AB3E20"/>
    <w:rsid w:val="00AB5736"/>
    <w:rsid w:val="00AB5FF3"/>
    <w:rsid w:val="00AB6379"/>
    <w:rsid w:val="00AB65EB"/>
    <w:rsid w:val="00AB6CA7"/>
    <w:rsid w:val="00AB774D"/>
    <w:rsid w:val="00AC1525"/>
    <w:rsid w:val="00AC3290"/>
    <w:rsid w:val="00AC34C7"/>
    <w:rsid w:val="00AC355D"/>
    <w:rsid w:val="00AC4F2C"/>
    <w:rsid w:val="00AC6280"/>
    <w:rsid w:val="00AC6F6A"/>
    <w:rsid w:val="00AC6FC7"/>
    <w:rsid w:val="00AD28D1"/>
    <w:rsid w:val="00AD3431"/>
    <w:rsid w:val="00AD447A"/>
    <w:rsid w:val="00AE09DD"/>
    <w:rsid w:val="00AE0D11"/>
    <w:rsid w:val="00AE1331"/>
    <w:rsid w:val="00AE159A"/>
    <w:rsid w:val="00AE55B8"/>
    <w:rsid w:val="00AE5E6B"/>
    <w:rsid w:val="00AE6271"/>
    <w:rsid w:val="00AE6558"/>
    <w:rsid w:val="00AE7184"/>
    <w:rsid w:val="00AF0EA4"/>
    <w:rsid w:val="00AF112D"/>
    <w:rsid w:val="00AF22E1"/>
    <w:rsid w:val="00AF2994"/>
    <w:rsid w:val="00AF29BD"/>
    <w:rsid w:val="00AF2A27"/>
    <w:rsid w:val="00AF2A42"/>
    <w:rsid w:val="00AF4E2D"/>
    <w:rsid w:val="00AF5F67"/>
    <w:rsid w:val="00AF6D9F"/>
    <w:rsid w:val="00AF70F1"/>
    <w:rsid w:val="00AF7B49"/>
    <w:rsid w:val="00B002A5"/>
    <w:rsid w:val="00B0066A"/>
    <w:rsid w:val="00B016B8"/>
    <w:rsid w:val="00B019AA"/>
    <w:rsid w:val="00B02B2A"/>
    <w:rsid w:val="00B07BB6"/>
    <w:rsid w:val="00B07C42"/>
    <w:rsid w:val="00B102D1"/>
    <w:rsid w:val="00B102EB"/>
    <w:rsid w:val="00B114AA"/>
    <w:rsid w:val="00B12037"/>
    <w:rsid w:val="00B12E12"/>
    <w:rsid w:val="00B157A2"/>
    <w:rsid w:val="00B160C6"/>
    <w:rsid w:val="00B17560"/>
    <w:rsid w:val="00B209EE"/>
    <w:rsid w:val="00B243D2"/>
    <w:rsid w:val="00B27DA3"/>
    <w:rsid w:val="00B300A0"/>
    <w:rsid w:val="00B31362"/>
    <w:rsid w:val="00B321A2"/>
    <w:rsid w:val="00B345B3"/>
    <w:rsid w:val="00B36ACD"/>
    <w:rsid w:val="00B37EB3"/>
    <w:rsid w:val="00B4073F"/>
    <w:rsid w:val="00B426E9"/>
    <w:rsid w:val="00B42DD6"/>
    <w:rsid w:val="00B43D5D"/>
    <w:rsid w:val="00B477A4"/>
    <w:rsid w:val="00B55B4E"/>
    <w:rsid w:val="00B56054"/>
    <w:rsid w:val="00B57163"/>
    <w:rsid w:val="00B5742A"/>
    <w:rsid w:val="00B57C80"/>
    <w:rsid w:val="00B601F8"/>
    <w:rsid w:val="00B603DC"/>
    <w:rsid w:val="00B60866"/>
    <w:rsid w:val="00B62453"/>
    <w:rsid w:val="00B6438C"/>
    <w:rsid w:val="00B67C34"/>
    <w:rsid w:val="00B71150"/>
    <w:rsid w:val="00B71A59"/>
    <w:rsid w:val="00B73801"/>
    <w:rsid w:val="00B748D4"/>
    <w:rsid w:val="00B74C1E"/>
    <w:rsid w:val="00B75EED"/>
    <w:rsid w:val="00B77A03"/>
    <w:rsid w:val="00B77EF4"/>
    <w:rsid w:val="00B8019B"/>
    <w:rsid w:val="00B82D54"/>
    <w:rsid w:val="00B83571"/>
    <w:rsid w:val="00B83B2B"/>
    <w:rsid w:val="00B845F8"/>
    <w:rsid w:val="00B84BC4"/>
    <w:rsid w:val="00B869C4"/>
    <w:rsid w:val="00B91030"/>
    <w:rsid w:val="00B915FE"/>
    <w:rsid w:val="00B91EF0"/>
    <w:rsid w:val="00B92ECB"/>
    <w:rsid w:val="00B92FF5"/>
    <w:rsid w:val="00B9619D"/>
    <w:rsid w:val="00B96394"/>
    <w:rsid w:val="00B96BC7"/>
    <w:rsid w:val="00BA0EF6"/>
    <w:rsid w:val="00BA0F2E"/>
    <w:rsid w:val="00BA177F"/>
    <w:rsid w:val="00BA361D"/>
    <w:rsid w:val="00BA3796"/>
    <w:rsid w:val="00BA3E97"/>
    <w:rsid w:val="00BA3F44"/>
    <w:rsid w:val="00BA40F4"/>
    <w:rsid w:val="00BA4FF1"/>
    <w:rsid w:val="00BA51F6"/>
    <w:rsid w:val="00BA6D65"/>
    <w:rsid w:val="00BB0470"/>
    <w:rsid w:val="00BB09A2"/>
    <w:rsid w:val="00BB2769"/>
    <w:rsid w:val="00BB40F3"/>
    <w:rsid w:val="00BB45B4"/>
    <w:rsid w:val="00BB53D7"/>
    <w:rsid w:val="00BB77E8"/>
    <w:rsid w:val="00BC098D"/>
    <w:rsid w:val="00BC1238"/>
    <w:rsid w:val="00BC24E3"/>
    <w:rsid w:val="00BC2B65"/>
    <w:rsid w:val="00BC4BDA"/>
    <w:rsid w:val="00BC5B72"/>
    <w:rsid w:val="00BC65B3"/>
    <w:rsid w:val="00BD0772"/>
    <w:rsid w:val="00BD2AB4"/>
    <w:rsid w:val="00BD4889"/>
    <w:rsid w:val="00BD5F0A"/>
    <w:rsid w:val="00BD6EEF"/>
    <w:rsid w:val="00BD7E68"/>
    <w:rsid w:val="00BE0E74"/>
    <w:rsid w:val="00BE2964"/>
    <w:rsid w:val="00BE3545"/>
    <w:rsid w:val="00BE4CDD"/>
    <w:rsid w:val="00BE4EBB"/>
    <w:rsid w:val="00BE5A77"/>
    <w:rsid w:val="00BE69CB"/>
    <w:rsid w:val="00BE6E60"/>
    <w:rsid w:val="00BF0EF5"/>
    <w:rsid w:val="00BF0F46"/>
    <w:rsid w:val="00BF1AE4"/>
    <w:rsid w:val="00BF33B2"/>
    <w:rsid w:val="00BF4387"/>
    <w:rsid w:val="00BF644B"/>
    <w:rsid w:val="00BF6769"/>
    <w:rsid w:val="00BF77A6"/>
    <w:rsid w:val="00C021F6"/>
    <w:rsid w:val="00C02B51"/>
    <w:rsid w:val="00C02CD6"/>
    <w:rsid w:val="00C02FDA"/>
    <w:rsid w:val="00C034ED"/>
    <w:rsid w:val="00C03561"/>
    <w:rsid w:val="00C03769"/>
    <w:rsid w:val="00C042FA"/>
    <w:rsid w:val="00C075CC"/>
    <w:rsid w:val="00C1246F"/>
    <w:rsid w:val="00C12B33"/>
    <w:rsid w:val="00C13041"/>
    <w:rsid w:val="00C15B96"/>
    <w:rsid w:val="00C2047F"/>
    <w:rsid w:val="00C20D5B"/>
    <w:rsid w:val="00C20FC8"/>
    <w:rsid w:val="00C2130C"/>
    <w:rsid w:val="00C2168D"/>
    <w:rsid w:val="00C22052"/>
    <w:rsid w:val="00C27542"/>
    <w:rsid w:val="00C27609"/>
    <w:rsid w:val="00C303F0"/>
    <w:rsid w:val="00C316BB"/>
    <w:rsid w:val="00C3302A"/>
    <w:rsid w:val="00C33F69"/>
    <w:rsid w:val="00C36222"/>
    <w:rsid w:val="00C36F5B"/>
    <w:rsid w:val="00C37300"/>
    <w:rsid w:val="00C3753C"/>
    <w:rsid w:val="00C42234"/>
    <w:rsid w:val="00C4307C"/>
    <w:rsid w:val="00C4331B"/>
    <w:rsid w:val="00C43BEF"/>
    <w:rsid w:val="00C46FF1"/>
    <w:rsid w:val="00C47FB7"/>
    <w:rsid w:val="00C50771"/>
    <w:rsid w:val="00C5113D"/>
    <w:rsid w:val="00C5192D"/>
    <w:rsid w:val="00C52802"/>
    <w:rsid w:val="00C53DD1"/>
    <w:rsid w:val="00C53FC5"/>
    <w:rsid w:val="00C550F6"/>
    <w:rsid w:val="00C56ED8"/>
    <w:rsid w:val="00C60114"/>
    <w:rsid w:val="00C6142F"/>
    <w:rsid w:val="00C616F4"/>
    <w:rsid w:val="00C640C5"/>
    <w:rsid w:val="00C65671"/>
    <w:rsid w:val="00C707D0"/>
    <w:rsid w:val="00C70865"/>
    <w:rsid w:val="00C70A5B"/>
    <w:rsid w:val="00C70CA3"/>
    <w:rsid w:val="00C7575D"/>
    <w:rsid w:val="00C75916"/>
    <w:rsid w:val="00C75AC5"/>
    <w:rsid w:val="00C774DF"/>
    <w:rsid w:val="00C779F5"/>
    <w:rsid w:val="00C80B8D"/>
    <w:rsid w:val="00C81791"/>
    <w:rsid w:val="00C81DA1"/>
    <w:rsid w:val="00C8392E"/>
    <w:rsid w:val="00C83C58"/>
    <w:rsid w:val="00C84680"/>
    <w:rsid w:val="00C87865"/>
    <w:rsid w:val="00C904D1"/>
    <w:rsid w:val="00C90DD4"/>
    <w:rsid w:val="00C92B06"/>
    <w:rsid w:val="00C92BC9"/>
    <w:rsid w:val="00C9379C"/>
    <w:rsid w:val="00C95089"/>
    <w:rsid w:val="00C96F7E"/>
    <w:rsid w:val="00CA1DA3"/>
    <w:rsid w:val="00CA5301"/>
    <w:rsid w:val="00CA5E87"/>
    <w:rsid w:val="00CB0001"/>
    <w:rsid w:val="00CB1118"/>
    <w:rsid w:val="00CB2EF7"/>
    <w:rsid w:val="00CB3E08"/>
    <w:rsid w:val="00CB4575"/>
    <w:rsid w:val="00CC1F5B"/>
    <w:rsid w:val="00CC33F8"/>
    <w:rsid w:val="00CC385A"/>
    <w:rsid w:val="00CC3D74"/>
    <w:rsid w:val="00CD0437"/>
    <w:rsid w:val="00CD09A7"/>
    <w:rsid w:val="00CD0CD6"/>
    <w:rsid w:val="00CD1654"/>
    <w:rsid w:val="00CD1887"/>
    <w:rsid w:val="00CD3759"/>
    <w:rsid w:val="00CD523D"/>
    <w:rsid w:val="00CD6DEB"/>
    <w:rsid w:val="00CE06DF"/>
    <w:rsid w:val="00CE105F"/>
    <w:rsid w:val="00CE228B"/>
    <w:rsid w:val="00CE31EA"/>
    <w:rsid w:val="00CE4AD8"/>
    <w:rsid w:val="00CE6E56"/>
    <w:rsid w:val="00CE7C75"/>
    <w:rsid w:val="00CF0D0B"/>
    <w:rsid w:val="00CF15F5"/>
    <w:rsid w:val="00CF2944"/>
    <w:rsid w:val="00CF2A65"/>
    <w:rsid w:val="00CF3FDD"/>
    <w:rsid w:val="00CF3FEE"/>
    <w:rsid w:val="00CF49FC"/>
    <w:rsid w:val="00CF6898"/>
    <w:rsid w:val="00D01CB2"/>
    <w:rsid w:val="00D03334"/>
    <w:rsid w:val="00D0411C"/>
    <w:rsid w:val="00D043BF"/>
    <w:rsid w:val="00D072BD"/>
    <w:rsid w:val="00D07856"/>
    <w:rsid w:val="00D104F3"/>
    <w:rsid w:val="00D10A4C"/>
    <w:rsid w:val="00D120D6"/>
    <w:rsid w:val="00D121B3"/>
    <w:rsid w:val="00D12B1C"/>
    <w:rsid w:val="00D12DA5"/>
    <w:rsid w:val="00D1490A"/>
    <w:rsid w:val="00D157AC"/>
    <w:rsid w:val="00D2069F"/>
    <w:rsid w:val="00D21E63"/>
    <w:rsid w:val="00D220B6"/>
    <w:rsid w:val="00D25424"/>
    <w:rsid w:val="00D267D9"/>
    <w:rsid w:val="00D27372"/>
    <w:rsid w:val="00D3313A"/>
    <w:rsid w:val="00D34159"/>
    <w:rsid w:val="00D34C17"/>
    <w:rsid w:val="00D35657"/>
    <w:rsid w:val="00D35CB4"/>
    <w:rsid w:val="00D369A7"/>
    <w:rsid w:val="00D3763D"/>
    <w:rsid w:val="00D41C7E"/>
    <w:rsid w:val="00D42B2F"/>
    <w:rsid w:val="00D441CC"/>
    <w:rsid w:val="00D452C4"/>
    <w:rsid w:val="00D45772"/>
    <w:rsid w:val="00D5032B"/>
    <w:rsid w:val="00D52016"/>
    <w:rsid w:val="00D52E4D"/>
    <w:rsid w:val="00D53508"/>
    <w:rsid w:val="00D5440A"/>
    <w:rsid w:val="00D55294"/>
    <w:rsid w:val="00D564E0"/>
    <w:rsid w:val="00D56E97"/>
    <w:rsid w:val="00D577E4"/>
    <w:rsid w:val="00D57CB0"/>
    <w:rsid w:val="00D61194"/>
    <w:rsid w:val="00D614C9"/>
    <w:rsid w:val="00D623F2"/>
    <w:rsid w:val="00D62692"/>
    <w:rsid w:val="00D62AEF"/>
    <w:rsid w:val="00D64A5B"/>
    <w:rsid w:val="00D64AAA"/>
    <w:rsid w:val="00D64C87"/>
    <w:rsid w:val="00D65348"/>
    <w:rsid w:val="00D656CD"/>
    <w:rsid w:val="00D66C06"/>
    <w:rsid w:val="00D66E2C"/>
    <w:rsid w:val="00D6704D"/>
    <w:rsid w:val="00D67975"/>
    <w:rsid w:val="00D74847"/>
    <w:rsid w:val="00D75234"/>
    <w:rsid w:val="00D75B57"/>
    <w:rsid w:val="00D77928"/>
    <w:rsid w:val="00D80101"/>
    <w:rsid w:val="00D81137"/>
    <w:rsid w:val="00D81459"/>
    <w:rsid w:val="00D81A88"/>
    <w:rsid w:val="00D83195"/>
    <w:rsid w:val="00D83753"/>
    <w:rsid w:val="00D853B5"/>
    <w:rsid w:val="00D856C6"/>
    <w:rsid w:val="00D86DA1"/>
    <w:rsid w:val="00D9011B"/>
    <w:rsid w:val="00D90440"/>
    <w:rsid w:val="00D90BE1"/>
    <w:rsid w:val="00D9337F"/>
    <w:rsid w:val="00D93956"/>
    <w:rsid w:val="00D939F9"/>
    <w:rsid w:val="00D93F38"/>
    <w:rsid w:val="00D9459B"/>
    <w:rsid w:val="00D95502"/>
    <w:rsid w:val="00DA07F1"/>
    <w:rsid w:val="00DA13EA"/>
    <w:rsid w:val="00DA2766"/>
    <w:rsid w:val="00DA2E77"/>
    <w:rsid w:val="00DA364E"/>
    <w:rsid w:val="00DA47ED"/>
    <w:rsid w:val="00DA5A66"/>
    <w:rsid w:val="00DA6456"/>
    <w:rsid w:val="00DA69E2"/>
    <w:rsid w:val="00DA6BF6"/>
    <w:rsid w:val="00DB16BD"/>
    <w:rsid w:val="00DB2725"/>
    <w:rsid w:val="00DB5139"/>
    <w:rsid w:val="00DC01CC"/>
    <w:rsid w:val="00DC30F0"/>
    <w:rsid w:val="00DC3778"/>
    <w:rsid w:val="00DC4428"/>
    <w:rsid w:val="00DC7B86"/>
    <w:rsid w:val="00DD0FCE"/>
    <w:rsid w:val="00DD117A"/>
    <w:rsid w:val="00DD4C2B"/>
    <w:rsid w:val="00DD59E3"/>
    <w:rsid w:val="00DD6498"/>
    <w:rsid w:val="00DD7869"/>
    <w:rsid w:val="00DD7F5A"/>
    <w:rsid w:val="00DE4F2D"/>
    <w:rsid w:val="00DE6192"/>
    <w:rsid w:val="00DE7D28"/>
    <w:rsid w:val="00DE7DC7"/>
    <w:rsid w:val="00DF277F"/>
    <w:rsid w:val="00DF2E67"/>
    <w:rsid w:val="00DF6058"/>
    <w:rsid w:val="00DF7B5A"/>
    <w:rsid w:val="00E000E3"/>
    <w:rsid w:val="00E01A10"/>
    <w:rsid w:val="00E01A53"/>
    <w:rsid w:val="00E0284D"/>
    <w:rsid w:val="00E034D5"/>
    <w:rsid w:val="00E039D9"/>
    <w:rsid w:val="00E045BC"/>
    <w:rsid w:val="00E04B34"/>
    <w:rsid w:val="00E05B8B"/>
    <w:rsid w:val="00E06266"/>
    <w:rsid w:val="00E062AF"/>
    <w:rsid w:val="00E06C6D"/>
    <w:rsid w:val="00E1019C"/>
    <w:rsid w:val="00E10579"/>
    <w:rsid w:val="00E106B5"/>
    <w:rsid w:val="00E11427"/>
    <w:rsid w:val="00E13013"/>
    <w:rsid w:val="00E1426A"/>
    <w:rsid w:val="00E14B78"/>
    <w:rsid w:val="00E15C24"/>
    <w:rsid w:val="00E166AB"/>
    <w:rsid w:val="00E20151"/>
    <w:rsid w:val="00E2060A"/>
    <w:rsid w:val="00E23428"/>
    <w:rsid w:val="00E255E2"/>
    <w:rsid w:val="00E26936"/>
    <w:rsid w:val="00E32457"/>
    <w:rsid w:val="00E32BAE"/>
    <w:rsid w:val="00E34A39"/>
    <w:rsid w:val="00E35D36"/>
    <w:rsid w:val="00E37C9F"/>
    <w:rsid w:val="00E4011C"/>
    <w:rsid w:val="00E41AAD"/>
    <w:rsid w:val="00E422F6"/>
    <w:rsid w:val="00E428FF"/>
    <w:rsid w:val="00E42B4D"/>
    <w:rsid w:val="00E45185"/>
    <w:rsid w:val="00E455A4"/>
    <w:rsid w:val="00E458AD"/>
    <w:rsid w:val="00E50DC2"/>
    <w:rsid w:val="00E531BC"/>
    <w:rsid w:val="00E53D00"/>
    <w:rsid w:val="00E54586"/>
    <w:rsid w:val="00E55DBF"/>
    <w:rsid w:val="00E5601F"/>
    <w:rsid w:val="00E57936"/>
    <w:rsid w:val="00E579BB"/>
    <w:rsid w:val="00E57DDD"/>
    <w:rsid w:val="00E57F2E"/>
    <w:rsid w:val="00E60AB4"/>
    <w:rsid w:val="00E62FEB"/>
    <w:rsid w:val="00E67309"/>
    <w:rsid w:val="00E67BEB"/>
    <w:rsid w:val="00E70DE1"/>
    <w:rsid w:val="00E70F76"/>
    <w:rsid w:val="00E71E25"/>
    <w:rsid w:val="00E71E5B"/>
    <w:rsid w:val="00E71F30"/>
    <w:rsid w:val="00E71F94"/>
    <w:rsid w:val="00E7278C"/>
    <w:rsid w:val="00E748CA"/>
    <w:rsid w:val="00E74D19"/>
    <w:rsid w:val="00E74F9F"/>
    <w:rsid w:val="00E764F0"/>
    <w:rsid w:val="00E766E3"/>
    <w:rsid w:val="00E76705"/>
    <w:rsid w:val="00E77593"/>
    <w:rsid w:val="00E8072C"/>
    <w:rsid w:val="00E81185"/>
    <w:rsid w:val="00E83574"/>
    <w:rsid w:val="00E83894"/>
    <w:rsid w:val="00E8503E"/>
    <w:rsid w:val="00E8694F"/>
    <w:rsid w:val="00E905FB"/>
    <w:rsid w:val="00E91817"/>
    <w:rsid w:val="00E91EFF"/>
    <w:rsid w:val="00E9481D"/>
    <w:rsid w:val="00E94DA3"/>
    <w:rsid w:val="00E94E08"/>
    <w:rsid w:val="00E95370"/>
    <w:rsid w:val="00E95CD5"/>
    <w:rsid w:val="00E96E81"/>
    <w:rsid w:val="00E97886"/>
    <w:rsid w:val="00EA0BCD"/>
    <w:rsid w:val="00EA2483"/>
    <w:rsid w:val="00EA273C"/>
    <w:rsid w:val="00EA34D9"/>
    <w:rsid w:val="00EA6BC5"/>
    <w:rsid w:val="00EB0979"/>
    <w:rsid w:val="00EB28D2"/>
    <w:rsid w:val="00EB4242"/>
    <w:rsid w:val="00EB7388"/>
    <w:rsid w:val="00EB7E9A"/>
    <w:rsid w:val="00EC29F9"/>
    <w:rsid w:val="00EC383B"/>
    <w:rsid w:val="00EC3BAE"/>
    <w:rsid w:val="00EC4007"/>
    <w:rsid w:val="00EC5917"/>
    <w:rsid w:val="00EC5E2B"/>
    <w:rsid w:val="00EC6370"/>
    <w:rsid w:val="00ED061F"/>
    <w:rsid w:val="00ED10A3"/>
    <w:rsid w:val="00ED2828"/>
    <w:rsid w:val="00ED457B"/>
    <w:rsid w:val="00ED519B"/>
    <w:rsid w:val="00ED52C2"/>
    <w:rsid w:val="00ED6399"/>
    <w:rsid w:val="00ED643D"/>
    <w:rsid w:val="00ED651F"/>
    <w:rsid w:val="00EE004B"/>
    <w:rsid w:val="00EE1089"/>
    <w:rsid w:val="00EE3F65"/>
    <w:rsid w:val="00EE60A7"/>
    <w:rsid w:val="00EE6FA5"/>
    <w:rsid w:val="00EE7A68"/>
    <w:rsid w:val="00EF0180"/>
    <w:rsid w:val="00EF29EC"/>
    <w:rsid w:val="00EF3888"/>
    <w:rsid w:val="00EF5080"/>
    <w:rsid w:val="00EF528B"/>
    <w:rsid w:val="00EF5587"/>
    <w:rsid w:val="00EF5EA7"/>
    <w:rsid w:val="00EF6F70"/>
    <w:rsid w:val="00F00B9F"/>
    <w:rsid w:val="00F0192A"/>
    <w:rsid w:val="00F02E87"/>
    <w:rsid w:val="00F035F8"/>
    <w:rsid w:val="00F03A85"/>
    <w:rsid w:val="00F0499D"/>
    <w:rsid w:val="00F05260"/>
    <w:rsid w:val="00F06180"/>
    <w:rsid w:val="00F063A2"/>
    <w:rsid w:val="00F06C4E"/>
    <w:rsid w:val="00F06CDE"/>
    <w:rsid w:val="00F07691"/>
    <w:rsid w:val="00F13938"/>
    <w:rsid w:val="00F15B44"/>
    <w:rsid w:val="00F15C71"/>
    <w:rsid w:val="00F16304"/>
    <w:rsid w:val="00F20A50"/>
    <w:rsid w:val="00F222D4"/>
    <w:rsid w:val="00F2493D"/>
    <w:rsid w:val="00F2618E"/>
    <w:rsid w:val="00F26EE7"/>
    <w:rsid w:val="00F27FE3"/>
    <w:rsid w:val="00F32721"/>
    <w:rsid w:val="00F33E58"/>
    <w:rsid w:val="00F35A15"/>
    <w:rsid w:val="00F36882"/>
    <w:rsid w:val="00F40CFA"/>
    <w:rsid w:val="00F42117"/>
    <w:rsid w:val="00F42738"/>
    <w:rsid w:val="00F42BCB"/>
    <w:rsid w:val="00F43E0F"/>
    <w:rsid w:val="00F508C3"/>
    <w:rsid w:val="00F5368F"/>
    <w:rsid w:val="00F54399"/>
    <w:rsid w:val="00F56BCC"/>
    <w:rsid w:val="00F6044A"/>
    <w:rsid w:val="00F6049A"/>
    <w:rsid w:val="00F64C10"/>
    <w:rsid w:val="00F652D6"/>
    <w:rsid w:val="00F67102"/>
    <w:rsid w:val="00F67152"/>
    <w:rsid w:val="00F70411"/>
    <w:rsid w:val="00F70478"/>
    <w:rsid w:val="00F70C56"/>
    <w:rsid w:val="00F70C9D"/>
    <w:rsid w:val="00F71BFC"/>
    <w:rsid w:val="00F7209C"/>
    <w:rsid w:val="00F72F31"/>
    <w:rsid w:val="00F74659"/>
    <w:rsid w:val="00F7553C"/>
    <w:rsid w:val="00F83039"/>
    <w:rsid w:val="00F839E1"/>
    <w:rsid w:val="00F83D19"/>
    <w:rsid w:val="00F84794"/>
    <w:rsid w:val="00F85453"/>
    <w:rsid w:val="00F857B4"/>
    <w:rsid w:val="00F85AB8"/>
    <w:rsid w:val="00F86AB9"/>
    <w:rsid w:val="00F94451"/>
    <w:rsid w:val="00F9471B"/>
    <w:rsid w:val="00F94C0F"/>
    <w:rsid w:val="00F95482"/>
    <w:rsid w:val="00F956CF"/>
    <w:rsid w:val="00F96130"/>
    <w:rsid w:val="00F9705F"/>
    <w:rsid w:val="00FA4A72"/>
    <w:rsid w:val="00FB3AFA"/>
    <w:rsid w:val="00FB7339"/>
    <w:rsid w:val="00FC0B3E"/>
    <w:rsid w:val="00FC41EF"/>
    <w:rsid w:val="00FC4957"/>
    <w:rsid w:val="00FC5340"/>
    <w:rsid w:val="00FC70B2"/>
    <w:rsid w:val="00FC7306"/>
    <w:rsid w:val="00FC7A8E"/>
    <w:rsid w:val="00FD0BA0"/>
    <w:rsid w:val="00FD143B"/>
    <w:rsid w:val="00FD1761"/>
    <w:rsid w:val="00FD20D6"/>
    <w:rsid w:val="00FD23CC"/>
    <w:rsid w:val="00FD2BC8"/>
    <w:rsid w:val="00FD51CF"/>
    <w:rsid w:val="00FD675C"/>
    <w:rsid w:val="00FD7B8C"/>
    <w:rsid w:val="00FE199B"/>
    <w:rsid w:val="00FE3B0F"/>
    <w:rsid w:val="00FE42D9"/>
    <w:rsid w:val="00FE4451"/>
    <w:rsid w:val="00FE5774"/>
    <w:rsid w:val="00FE6323"/>
    <w:rsid w:val="00FF082B"/>
    <w:rsid w:val="00FF1187"/>
    <w:rsid w:val="00FF2FA8"/>
    <w:rsid w:val="00FF40C6"/>
    <w:rsid w:val="00FF4317"/>
    <w:rsid w:val="00FF473A"/>
    <w:rsid w:val="00FF59BF"/>
    <w:rsid w:val="00FF5E09"/>
    <w:rsid w:val="00FF6E3E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20D6"/>
    <w:rPr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6438C"/>
    <w:pPr>
      <w:spacing w:before="100" w:beforeAutospacing="1" w:after="100" w:afterAutospacing="1"/>
      <w:outlineLvl w:val="4"/>
    </w:pPr>
    <w:rPr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D1E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2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F72D9"/>
  </w:style>
  <w:style w:type="paragraph" w:styleId="Footer">
    <w:name w:val="footer"/>
    <w:basedOn w:val="Normal"/>
    <w:rsid w:val="001C66F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next w:val="Normal"/>
    <w:uiPriority w:val="34"/>
    <w:qFormat/>
    <w:rsid w:val="003B47C2"/>
    <w:pPr>
      <w:autoSpaceDN w:val="0"/>
      <w:ind w:left="720"/>
      <w:contextualSpacing/>
    </w:pPr>
    <w:rPr>
      <w:rFonts w:eastAsia="PMingLiU"/>
      <w:lang w:eastAsia="zh-CN"/>
    </w:rPr>
  </w:style>
  <w:style w:type="character" w:styleId="Hyperlink">
    <w:name w:val="Hyperlink"/>
    <w:rsid w:val="005A18D8"/>
    <w:rPr>
      <w:color w:val="0000FF"/>
      <w:u w:val="single"/>
    </w:rPr>
  </w:style>
  <w:style w:type="character" w:styleId="FollowedHyperlink">
    <w:name w:val="FollowedHyperlink"/>
    <w:rsid w:val="00B37EB3"/>
    <w:rPr>
      <w:color w:val="80008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6438C"/>
    <w:rPr>
      <w:b/>
      <w:bCs/>
    </w:rPr>
  </w:style>
  <w:style w:type="character" w:customStyle="1" w:styleId="apple-converted-space">
    <w:name w:val="apple-converted-space"/>
    <w:basedOn w:val="DefaultParagraphFont"/>
    <w:rsid w:val="005F4E3A"/>
  </w:style>
  <w:style w:type="paragraph" w:styleId="PlainText">
    <w:name w:val="Plain Text"/>
    <w:basedOn w:val="Normal"/>
    <w:link w:val="PlainTextChar"/>
    <w:uiPriority w:val="99"/>
    <w:unhideWhenUsed/>
    <w:rsid w:val="00892E20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892E20"/>
    <w:rPr>
      <w:rFonts w:ascii="Calibri" w:eastAsiaTheme="minorEastAsia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20D6"/>
    <w:rPr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6438C"/>
    <w:pPr>
      <w:spacing w:before="100" w:beforeAutospacing="1" w:after="100" w:afterAutospacing="1"/>
      <w:outlineLvl w:val="4"/>
    </w:pPr>
    <w:rPr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D1E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2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F72D9"/>
  </w:style>
  <w:style w:type="paragraph" w:styleId="Footer">
    <w:name w:val="footer"/>
    <w:basedOn w:val="Normal"/>
    <w:rsid w:val="001C66F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next w:val="Normal"/>
    <w:uiPriority w:val="34"/>
    <w:qFormat/>
    <w:rsid w:val="003B47C2"/>
    <w:pPr>
      <w:autoSpaceDN w:val="0"/>
      <w:ind w:left="720"/>
      <w:contextualSpacing/>
    </w:pPr>
    <w:rPr>
      <w:rFonts w:eastAsia="PMingLiU"/>
      <w:lang w:eastAsia="zh-CN"/>
    </w:rPr>
  </w:style>
  <w:style w:type="character" w:styleId="Hyperlink">
    <w:name w:val="Hyperlink"/>
    <w:rsid w:val="005A18D8"/>
    <w:rPr>
      <w:color w:val="0000FF"/>
      <w:u w:val="single"/>
    </w:rPr>
  </w:style>
  <w:style w:type="character" w:styleId="FollowedHyperlink">
    <w:name w:val="FollowedHyperlink"/>
    <w:rsid w:val="00B37EB3"/>
    <w:rPr>
      <w:color w:val="80008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6438C"/>
    <w:rPr>
      <w:b/>
      <w:bCs/>
    </w:rPr>
  </w:style>
  <w:style w:type="character" w:customStyle="1" w:styleId="apple-converted-space">
    <w:name w:val="apple-converted-space"/>
    <w:basedOn w:val="DefaultParagraphFont"/>
    <w:rsid w:val="005F4E3A"/>
  </w:style>
  <w:style w:type="paragraph" w:styleId="PlainText">
    <w:name w:val="Plain Text"/>
    <w:basedOn w:val="Normal"/>
    <w:link w:val="PlainTextChar"/>
    <w:uiPriority w:val="99"/>
    <w:unhideWhenUsed/>
    <w:rsid w:val="00892E20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892E20"/>
    <w:rPr>
      <w:rFonts w:ascii="Calibri" w:eastAsiaTheme="minorEastAsia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6.bin"/><Relationship Id="rId42" Type="http://schemas.openxmlformats.org/officeDocument/2006/relationships/image" Target="media/image29.png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oleObject80.bin"/><Relationship Id="rId170" Type="http://schemas.openxmlformats.org/officeDocument/2006/relationships/image" Target="media/image89.png"/><Relationship Id="rId191" Type="http://schemas.openxmlformats.org/officeDocument/2006/relationships/image" Target="media/image97.png"/><Relationship Id="rId205" Type="http://schemas.openxmlformats.org/officeDocument/2006/relationships/oleObject" Target="embeddings/oleObject110.bin"/><Relationship Id="rId226" Type="http://schemas.openxmlformats.org/officeDocument/2006/relationships/oleObject" Target="embeddings/oleObject123.bin"/><Relationship Id="rId247" Type="http://schemas.openxmlformats.org/officeDocument/2006/relationships/oleObject" Target="embeddings/oleObject134.bin"/><Relationship Id="rId107" Type="http://schemas.openxmlformats.org/officeDocument/2006/relationships/image" Target="media/image60.png"/><Relationship Id="rId11" Type="http://schemas.openxmlformats.org/officeDocument/2006/relationships/oleObject" Target="embeddings/oleObject1.bin"/><Relationship Id="rId32" Type="http://schemas.openxmlformats.org/officeDocument/2006/relationships/image" Target="media/image25.png"/><Relationship Id="rId53" Type="http://schemas.openxmlformats.org/officeDocument/2006/relationships/oleObject" Target="embeddings/oleObject23.bin"/><Relationship Id="rId74" Type="http://schemas.openxmlformats.org/officeDocument/2006/relationships/image" Target="media/image44.png"/><Relationship Id="rId128" Type="http://schemas.openxmlformats.org/officeDocument/2006/relationships/oleObject" Target="embeddings/oleObject63.bin"/><Relationship Id="rId149" Type="http://schemas.openxmlformats.org/officeDocument/2006/relationships/oleObject" Target="embeddings/oleObject75.bin"/><Relationship Id="rId5" Type="http://schemas.openxmlformats.org/officeDocument/2006/relationships/settings" Target="settings.xml"/><Relationship Id="rId95" Type="http://schemas.openxmlformats.org/officeDocument/2006/relationships/image" Target="media/image54.png"/><Relationship Id="rId160" Type="http://schemas.openxmlformats.org/officeDocument/2006/relationships/image" Target="media/image84.png"/><Relationship Id="rId181" Type="http://schemas.openxmlformats.org/officeDocument/2006/relationships/image" Target="media/image93.png"/><Relationship Id="rId216" Type="http://schemas.openxmlformats.org/officeDocument/2006/relationships/oleObject" Target="embeddings/oleObject118.bin"/><Relationship Id="rId237" Type="http://schemas.openxmlformats.org/officeDocument/2006/relationships/oleObject" Target="embeddings/oleObject129.bin"/><Relationship Id="rId258" Type="http://schemas.openxmlformats.org/officeDocument/2006/relationships/theme" Target="theme/theme1.xml"/><Relationship Id="rId22" Type="http://schemas.openxmlformats.org/officeDocument/2006/relationships/image" Target="media/image20.png"/><Relationship Id="rId43" Type="http://schemas.openxmlformats.org/officeDocument/2006/relationships/oleObject" Target="embeddings/oleObject18.bin"/><Relationship Id="rId64" Type="http://schemas.openxmlformats.org/officeDocument/2006/relationships/image" Target="media/image39.png"/><Relationship Id="rId118" Type="http://schemas.openxmlformats.org/officeDocument/2006/relationships/image" Target="media/image65.png"/><Relationship Id="rId139" Type="http://schemas.openxmlformats.org/officeDocument/2006/relationships/image" Target="media/image75.png"/><Relationship Id="rId85" Type="http://schemas.openxmlformats.org/officeDocument/2006/relationships/image" Target="media/image49.png"/><Relationship Id="rId150" Type="http://schemas.openxmlformats.org/officeDocument/2006/relationships/image" Target="media/image79.png"/><Relationship Id="rId171" Type="http://schemas.openxmlformats.org/officeDocument/2006/relationships/oleObject" Target="embeddings/oleObject86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11.bin"/><Relationship Id="rId227" Type="http://schemas.openxmlformats.org/officeDocument/2006/relationships/image" Target="media/image108.png"/><Relationship Id="rId248" Type="http://schemas.openxmlformats.org/officeDocument/2006/relationships/image" Target="media/image118.png"/><Relationship Id="rId12" Type="http://schemas.openxmlformats.org/officeDocument/2006/relationships/image" Target="media/image15.png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2.bin"/><Relationship Id="rId129" Type="http://schemas.openxmlformats.org/officeDocument/2006/relationships/image" Target="media/image70.png"/><Relationship Id="rId54" Type="http://schemas.openxmlformats.org/officeDocument/2006/relationships/image" Target="media/image35.png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9.bin"/><Relationship Id="rId161" Type="http://schemas.openxmlformats.org/officeDocument/2006/relationships/oleObject" Target="embeddings/oleObject81.bin"/><Relationship Id="rId182" Type="http://schemas.openxmlformats.org/officeDocument/2006/relationships/oleObject" Target="embeddings/oleObject93.bin"/><Relationship Id="rId217" Type="http://schemas.openxmlformats.org/officeDocument/2006/relationships/image" Target="media/image103.png"/><Relationship Id="rId6" Type="http://schemas.openxmlformats.org/officeDocument/2006/relationships/webSettings" Target="webSettings.xml"/><Relationship Id="rId238" Type="http://schemas.openxmlformats.org/officeDocument/2006/relationships/image" Target="media/image113.png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30.png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6.bin"/><Relationship Id="rId172" Type="http://schemas.openxmlformats.org/officeDocument/2006/relationships/image" Target="media/image90.png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12.bin"/><Relationship Id="rId228" Type="http://schemas.openxmlformats.org/officeDocument/2006/relationships/oleObject" Target="embeddings/oleObject124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2.bin"/><Relationship Id="rId109" Type="http://schemas.openxmlformats.org/officeDocument/2006/relationships/image" Target="media/image61.png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4.bin"/><Relationship Id="rId76" Type="http://schemas.openxmlformats.org/officeDocument/2006/relationships/image" Target="media/image45.png"/><Relationship Id="rId97" Type="http://schemas.openxmlformats.org/officeDocument/2006/relationships/image" Target="media/image55.png"/><Relationship Id="rId120" Type="http://schemas.openxmlformats.org/officeDocument/2006/relationships/oleObject" Target="embeddings/oleObject59.bin"/><Relationship Id="rId141" Type="http://schemas.openxmlformats.org/officeDocument/2006/relationships/image" Target="media/image76.png"/><Relationship Id="rId7" Type="http://schemas.openxmlformats.org/officeDocument/2006/relationships/footnotes" Target="footnotes.xml"/><Relationship Id="rId162" Type="http://schemas.openxmlformats.org/officeDocument/2006/relationships/image" Target="media/image85.png"/><Relationship Id="rId183" Type="http://schemas.openxmlformats.org/officeDocument/2006/relationships/oleObject" Target="embeddings/oleObject94.bin"/><Relationship Id="rId218" Type="http://schemas.openxmlformats.org/officeDocument/2006/relationships/oleObject" Target="embeddings/oleObject119.bin"/><Relationship Id="rId239" Type="http://schemas.openxmlformats.org/officeDocument/2006/relationships/oleObject" Target="embeddings/oleObject130.bin"/><Relationship Id="rId250" Type="http://schemas.openxmlformats.org/officeDocument/2006/relationships/image" Target="media/image119.png"/><Relationship Id="rId24" Type="http://schemas.openxmlformats.org/officeDocument/2006/relationships/image" Target="media/image21.png"/><Relationship Id="rId45" Type="http://schemas.openxmlformats.org/officeDocument/2006/relationships/oleObject" Target="embeddings/oleObject19.bin"/><Relationship Id="rId66" Type="http://schemas.openxmlformats.org/officeDocument/2006/relationships/image" Target="media/image40.png"/><Relationship Id="rId87" Type="http://schemas.openxmlformats.org/officeDocument/2006/relationships/image" Target="media/image50.png"/><Relationship Id="rId110" Type="http://schemas.openxmlformats.org/officeDocument/2006/relationships/oleObject" Target="embeddings/oleObject53.bin"/><Relationship Id="rId131" Type="http://schemas.openxmlformats.org/officeDocument/2006/relationships/image" Target="media/image71.png"/><Relationship Id="rId152" Type="http://schemas.openxmlformats.org/officeDocument/2006/relationships/image" Target="media/image80.png"/><Relationship Id="rId173" Type="http://schemas.openxmlformats.org/officeDocument/2006/relationships/oleObject" Target="embeddings/oleObject87.bin"/><Relationship Id="rId194" Type="http://schemas.openxmlformats.org/officeDocument/2006/relationships/image" Target="media/image98.png"/><Relationship Id="rId208" Type="http://schemas.openxmlformats.org/officeDocument/2006/relationships/oleObject" Target="embeddings/oleObject113.bin"/><Relationship Id="rId229" Type="http://schemas.openxmlformats.org/officeDocument/2006/relationships/image" Target="media/image109.png"/><Relationship Id="rId240" Type="http://schemas.openxmlformats.org/officeDocument/2006/relationships/image" Target="media/image114.png"/><Relationship Id="rId14" Type="http://schemas.openxmlformats.org/officeDocument/2006/relationships/image" Target="media/image16.png"/><Relationship Id="rId35" Type="http://schemas.openxmlformats.org/officeDocument/2006/relationships/image" Target="media/image26.png"/><Relationship Id="rId56" Type="http://schemas.openxmlformats.org/officeDocument/2006/relationships/image" Target="media/image36.png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8" Type="http://schemas.openxmlformats.org/officeDocument/2006/relationships/endnotes" Target="endnotes.xml"/><Relationship Id="rId98" Type="http://schemas.openxmlformats.org/officeDocument/2006/relationships/oleObject" Target="embeddings/oleObject47.bin"/><Relationship Id="rId121" Type="http://schemas.openxmlformats.org/officeDocument/2006/relationships/image" Target="media/image66.png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2.bin"/><Relationship Id="rId184" Type="http://schemas.openxmlformats.org/officeDocument/2006/relationships/oleObject" Target="embeddings/oleObject95.bin"/><Relationship Id="rId219" Type="http://schemas.openxmlformats.org/officeDocument/2006/relationships/image" Target="media/image104.png"/><Relationship Id="rId230" Type="http://schemas.openxmlformats.org/officeDocument/2006/relationships/oleObject" Target="embeddings/oleObject125.bin"/><Relationship Id="rId251" Type="http://schemas.openxmlformats.org/officeDocument/2006/relationships/oleObject" Target="embeddings/oleObject136.bin"/><Relationship Id="rId25" Type="http://schemas.openxmlformats.org/officeDocument/2006/relationships/oleObject" Target="embeddings/oleObject8.bin"/><Relationship Id="rId46" Type="http://schemas.openxmlformats.org/officeDocument/2006/relationships/image" Target="media/image31.png"/><Relationship Id="rId67" Type="http://schemas.openxmlformats.org/officeDocument/2006/relationships/oleObject" Target="embeddings/oleObject31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62.png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7.bin"/><Relationship Id="rId174" Type="http://schemas.openxmlformats.org/officeDocument/2006/relationships/image" Target="media/image91.png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14.bin"/><Relationship Id="rId220" Type="http://schemas.openxmlformats.org/officeDocument/2006/relationships/oleObject" Target="embeddings/oleObject120.bin"/><Relationship Id="rId241" Type="http://schemas.openxmlformats.org/officeDocument/2006/relationships/oleObject" Target="embeddings/oleObject131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78" Type="http://schemas.openxmlformats.org/officeDocument/2006/relationships/oleObject" Target="embeddings/oleObject37.bin"/><Relationship Id="rId99" Type="http://schemas.openxmlformats.org/officeDocument/2006/relationships/image" Target="media/image56.png"/><Relationship Id="rId101" Type="http://schemas.openxmlformats.org/officeDocument/2006/relationships/image" Target="media/image57.png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1.bin"/><Relationship Id="rId164" Type="http://schemas.openxmlformats.org/officeDocument/2006/relationships/image" Target="media/image86.png"/><Relationship Id="rId185" Type="http://schemas.openxmlformats.org/officeDocument/2006/relationships/image" Target="media/image94.png"/><Relationship Id="rId9" Type="http://schemas.openxmlformats.org/officeDocument/2006/relationships/image" Target="media/image13.png"/><Relationship Id="rId210" Type="http://schemas.openxmlformats.org/officeDocument/2006/relationships/oleObject" Target="embeddings/oleObject115.bin"/><Relationship Id="rId26" Type="http://schemas.openxmlformats.org/officeDocument/2006/relationships/image" Target="media/image22.png"/><Relationship Id="rId231" Type="http://schemas.openxmlformats.org/officeDocument/2006/relationships/image" Target="media/image110.png"/><Relationship Id="rId252" Type="http://schemas.openxmlformats.org/officeDocument/2006/relationships/oleObject" Target="embeddings/oleObject137.bin"/><Relationship Id="rId47" Type="http://schemas.openxmlformats.org/officeDocument/2006/relationships/oleObject" Target="embeddings/oleObject20.bin"/><Relationship Id="rId68" Type="http://schemas.openxmlformats.org/officeDocument/2006/relationships/image" Target="media/image41.png"/><Relationship Id="rId89" Type="http://schemas.openxmlformats.org/officeDocument/2006/relationships/image" Target="media/image51.png"/><Relationship Id="rId112" Type="http://schemas.openxmlformats.org/officeDocument/2006/relationships/oleObject" Target="embeddings/oleObject54.bin"/><Relationship Id="rId133" Type="http://schemas.openxmlformats.org/officeDocument/2006/relationships/image" Target="media/image72.png"/><Relationship Id="rId154" Type="http://schemas.openxmlformats.org/officeDocument/2006/relationships/image" Target="media/image81.png"/><Relationship Id="rId175" Type="http://schemas.openxmlformats.org/officeDocument/2006/relationships/oleObject" Target="embeddings/oleObject88.bin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6.bin"/><Relationship Id="rId16" Type="http://schemas.openxmlformats.org/officeDocument/2006/relationships/image" Target="media/image17.png"/><Relationship Id="rId221" Type="http://schemas.openxmlformats.org/officeDocument/2006/relationships/image" Target="media/image105.png"/><Relationship Id="rId242" Type="http://schemas.openxmlformats.org/officeDocument/2006/relationships/image" Target="media/image115.png"/><Relationship Id="rId37" Type="http://schemas.openxmlformats.org/officeDocument/2006/relationships/image" Target="media/image27.png"/><Relationship Id="rId58" Type="http://schemas.openxmlformats.org/officeDocument/2006/relationships/image" Target="media/image37.png"/><Relationship Id="rId79" Type="http://schemas.openxmlformats.org/officeDocument/2006/relationships/image" Target="media/image46.png"/><Relationship Id="rId102" Type="http://schemas.openxmlformats.org/officeDocument/2006/relationships/oleObject" Target="embeddings/oleObject49.bin"/><Relationship Id="rId123" Type="http://schemas.openxmlformats.org/officeDocument/2006/relationships/image" Target="media/image67.png"/><Relationship Id="rId144" Type="http://schemas.openxmlformats.org/officeDocument/2006/relationships/image" Target="media/image77.png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3.bin"/><Relationship Id="rId186" Type="http://schemas.openxmlformats.org/officeDocument/2006/relationships/oleObject" Target="embeddings/oleObject96.bin"/><Relationship Id="rId211" Type="http://schemas.openxmlformats.org/officeDocument/2006/relationships/image" Target="media/image100.png"/><Relationship Id="rId232" Type="http://schemas.openxmlformats.org/officeDocument/2006/relationships/oleObject" Target="embeddings/oleObject126.bin"/><Relationship Id="rId253" Type="http://schemas.openxmlformats.org/officeDocument/2006/relationships/image" Target="media/image120.png"/><Relationship Id="rId27" Type="http://schemas.openxmlformats.org/officeDocument/2006/relationships/oleObject" Target="embeddings/oleObject9.bin"/><Relationship Id="rId48" Type="http://schemas.openxmlformats.org/officeDocument/2006/relationships/image" Target="media/image32.png"/><Relationship Id="rId69" Type="http://schemas.openxmlformats.org/officeDocument/2006/relationships/oleObject" Target="embeddings/oleObject32.bin"/><Relationship Id="rId113" Type="http://schemas.openxmlformats.org/officeDocument/2006/relationships/image" Target="media/image63.png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8.bin"/><Relationship Id="rId176" Type="http://schemas.openxmlformats.org/officeDocument/2006/relationships/image" Target="media/image92.png"/><Relationship Id="rId197" Type="http://schemas.openxmlformats.org/officeDocument/2006/relationships/oleObject" Target="embeddings/oleObject103.bin"/><Relationship Id="rId201" Type="http://schemas.openxmlformats.org/officeDocument/2006/relationships/oleObject" Target="embeddings/oleObject107.bin"/><Relationship Id="rId222" Type="http://schemas.openxmlformats.org/officeDocument/2006/relationships/oleObject" Target="embeddings/oleObject121.bin"/><Relationship Id="rId243" Type="http://schemas.openxmlformats.org/officeDocument/2006/relationships/oleObject" Target="embeddings/oleObject132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8.png"/><Relationship Id="rId124" Type="http://schemas.openxmlformats.org/officeDocument/2006/relationships/oleObject" Target="embeddings/oleObject61.bin"/><Relationship Id="rId70" Type="http://schemas.openxmlformats.org/officeDocument/2006/relationships/image" Target="media/image42.png"/><Relationship Id="rId91" Type="http://schemas.openxmlformats.org/officeDocument/2006/relationships/image" Target="media/image52.png"/><Relationship Id="rId145" Type="http://schemas.openxmlformats.org/officeDocument/2006/relationships/oleObject" Target="embeddings/oleObject72.bin"/><Relationship Id="rId166" Type="http://schemas.openxmlformats.org/officeDocument/2006/relationships/image" Target="media/image87.png"/><Relationship Id="rId187" Type="http://schemas.openxmlformats.org/officeDocument/2006/relationships/image" Target="media/image95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6.bin"/><Relationship Id="rId233" Type="http://schemas.openxmlformats.org/officeDocument/2006/relationships/image" Target="media/image111.png"/><Relationship Id="rId254" Type="http://schemas.openxmlformats.org/officeDocument/2006/relationships/oleObject" Target="embeddings/oleObject138.bin"/><Relationship Id="rId28" Type="http://schemas.openxmlformats.org/officeDocument/2006/relationships/image" Target="media/image23.png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60" Type="http://schemas.openxmlformats.org/officeDocument/2006/relationships/image" Target="media/image38.png"/><Relationship Id="rId81" Type="http://schemas.openxmlformats.org/officeDocument/2006/relationships/image" Target="media/image47.png"/><Relationship Id="rId135" Type="http://schemas.openxmlformats.org/officeDocument/2006/relationships/image" Target="media/image73.png"/><Relationship Id="rId156" Type="http://schemas.openxmlformats.org/officeDocument/2006/relationships/image" Target="media/image82.png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4.bin"/><Relationship Id="rId202" Type="http://schemas.openxmlformats.org/officeDocument/2006/relationships/oleObject" Target="embeddings/oleObject108.bin"/><Relationship Id="rId223" Type="http://schemas.openxmlformats.org/officeDocument/2006/relationships/image" Target="media/image106.png"/><Relationship Id="rId244" Type="http://schemas.openxmlformats.org/officeDocument/2006/relationships/image" Target="media/image116.png"/><Relationship Id="rId18" Type="http://schemas.openxmlformats.org/officeDocument/2006/relationships/image" Target="media/image18.png"/><Relationship Id="rId39" Type="http://schemas.openxmlformats.org/officeDocument/2006/relationships/image" Target="media/image28.png"/><Relationship Id="rId50" Type="http://schemas.openxmlformats.org/officeDocument/2006/relationships/image" Target="media/image33.png"/><Relationship Id="rId104" Type="http://schemas.openxmlformats.org/officeDocument/2006/relationships/oleObject" Target="embeddings/oleObject50.bin"/><Relationship Id="rId125" Type="http://schemas.openxmlformats.org/officeDocument/2006/relationships/image" Target="media/image68.png"/><Relationship Id="rId146" Type="http://schemas.openxmlformats.org/officeDocument/2006/relationships/image" Target="media/image78.png"/><Relationship Id="rId167" Type="http://schemas.openxmlformats.org/officeDocument/2006/relationships/oleObject" Target="embeddings/oleObject84.bin"/><Relationship Id="rId188" Type="http://schemas.openxmlformats.org/officeDocument/2006/relationships/oleObject" Target="embeddings/oleObject97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1.png"/><Relationship Id="rId234" Type="http://schemas.openxmlformats.org/officeDocument/2006/relationships/oleObject" Target="embeddings/oleObject12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header" Target="header1.xml"/><Relationship Id="rId40" Type="http://schemas.openxmlformats.org/officeDocument/2006/relationships/oleObject" Target="embeddings/oleObject16.bin"/><Relationship Id="rId115" Type="http://schemas.openxmlformats.org/officeDocument/2006/relationships/image" Target="media/image64.png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79.bin"/><Relationship Id="rId178" Type="http://schemas.openxmlformats.org/officeDocument/2006/relationships/oleObject" Target="embeddings/oleObject90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9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2.bin"/><Relationship Id="rId245" Type="http://schemas.openxmlformats.org/officeDocument/2006/relationships/oleObject" Target="embeddings/oleObject133.bin"/><Relationship Id="rId30" Type="http://schemas.openxmlformats.org/officeDocument/2006/relationships/image" Target="media/image24.png"/><Relationship Id="rId105" Type="http://schemas.openxmlformats.org/officeDocument/2006/relationships/image" Target="media/image59.png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88.png"/><Relationship Id="rId51" Type="http://schemas.openxmlformats.org/officeDocument/2006/relationships/oleObject" Target="embeddings/oleObject22.bin"/><Relationship Id="rId72" Type="http://schemas.openxmlformats.org/officeDocument/2006/relationships/image" Target="media/image43.png"/><Relationship Id="rId93" Type="http://schemas.openxmlformats.org/officeDocument/2006/relationships/image" Target="media/image53.png"/><Relationship Id="rId189" Type="http://schemas.openxmlformats.org/officeDocument/2006/relationships/image" Target="media/image96.png"/><Relationship Id="rId3" Type="http://schemas.openxmlformats.org/officeDocument/2006/relationships/styles" Target="styles.xml"/><Relationship Id="rId214" Type="http://schemas.openxmlformats.org/officeDocument/2006/relationships/oleObject" Target="embeddings/oleObject117.bin"/><Relationship Id="rId235" Type="http://schemas.openxmlformats.org/officeDocument/2006/relationships/oleObject" Target="embeddings/oleObject128.bin"/><Relationship Id="rId256" Type="http://schemas.openxmlformats.org/officeDocument/2006/relationships/header" Target="header2.xml"/><Relationship Id="rId116" Type="http://schemas.openxmlformats.org/officeDocument/2006/relationships/oleObject" Target="embeddings/oleObject56.bin"/><Relationship Id="rId137" Type="http://schemas.openxmlformats.org/officeDocument/2006/relationships/image" Target="media/image74.png"/><Relationship Id="rId158" Type="http://schemas.openxmlformats.org/officeDocument/2006/relationships/image" Target="media/image83.png"/><Relationship Id="rId20" Type="http://schemas.openxmlformats.org/officeDocument/2006/relationships/image" Target="media/image19.png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8.png"/><Relationship Id="rId179" Type="http://schemas.openxmlformats.org/officeDocument/2006/relationships/oleObject" Target="embeddings/oleObject91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9.png"/><Relationship Id="rId225" Type="http://schemas.openxmlformats.org/officeDocument/2006/relationships/image" Target="media/image107.png"/><Relationship Id="rId246" Type="http://schemas.openxmlformats.org/officeDocument/2006/relationships/image" Target="media/image117.png"/><Relationship Id="rId106" Type="http://schemas.openxmlformats.org/officeDocument/2006/relationships/oleObject" Target="embeddings/oleObject51.bin"/><Relationship Id="rId127" Type="http://schemas.openxmlformats.org/officeDocument/2006/relationships/image" Target="media/image69.png"/><Relationship Id="rId10" Type="http://schemas.openxmlformats.org/officeDocument/2006/relationships/image" Target="media/image14.png"/><Relationship Id="rId31" Type="http://schemas.openxmlformats.org/officeDocument/2006/relationships/oleObject" Target="embeddings/oleObject11.bin"/><Relationship Id="rId52" Type="http://schemas.openxmlformats.org/officeDocument/2006/relationships/image" Target="media/image34.png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5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2.bin"/><Relationship Id="rId215" Type="http://schemas.openxmlformats.org/officeDocument/2006/relationships/image" Target="media/image102.png"/><Relationship Id="rId236" Type="http://schemas.openxmlformats.org/officeDocument/2006/relationships/image" Target="media/image112.png"/><Relationship Id="rId25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98448-8517-4D5E-876D-CF01881E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5</Pages>
  <Words>1199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  Mechanical Design  Part Design    (Sketcher)  xy plane    (Profile)    (Constraint)</vt:lpstr>
    </vt:vector>
  </TitlesOfParts>
  <Company>Microsoft</Company>
  <LinksUpToDate>false</LinksUpToDate>
  <CharactersWithSpaces>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  Mechanical Design  Part Design    (Sketcher)  xy plane    (Profile)    (Constraint)</dc:title>
  <dc:creator>Mo</dc:creator>
  <cp:lastModifiedBy>Mo</cp:lastModifiedBy>
  <cp:revision>17</cp:revision>
  <cp:lastPrinted>2014-02-05T06:29:00Z</cp:lastPrinted>
  <dcterms:created xsi:type="dcterms:W3CDTF">2015-10-28T22:43:00Z</dcterms:created>
  <dcterms:modified xsi:type="dcterms:W3CDTF">2015-12-12T09:39:00Z</dcterms:modified>
</cp:coreProperties>
</file>